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0E" w:rsidRPr="000C6C72" w:rsidRDefault="00FE290E" w:rsidP="00FE290E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Программа кружка по экологии</w:t>
      </w:r>
      <w:r w:rsidR="00665E48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для средней </w:t>
      </w:r>
      <w:r w:rsidR="00735A09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      </w:t>
      </w: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группы </w:t>
      </w:r>
      <w:r w:rsidR="00735A09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   </w:t>
      </w:r>
    </w:p>
    <w:p w:rsidR="00FE290E" w:rsidRPr="000C6C72" w:rsidRDefault="00A64F18" w:rsidP="00FE290E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«Подружись с природой</w:t>
      </w:r>
      <w:r w:rsidR="00FE290E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»</w:t>
      </w:r>
    </w:p>
    <w:p w:rsidR="0052603F" w:rsidRPr="000C6C72" w:rsidRDefault="00665E48" w:rsidP="00B52A5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На 2017-2018</w:t>
      </w:r>
      <w:r w:rsidR="0052603F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 xml:space="preserve"> </w:t>
      </w:r>
      <w:proofErr w:type="spellStart"/>
      <w:r w:rsidR="0052603F" w:rsidRPr="000C6C72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  <w:t>уч.год</w:t>
      </w:r>
      <w:proofErr w:type="spellEnd"/>
    </w:p>
    <w:p w:rsidR="00243AD7" w:rsidRDefault="008C65DF" w:rsidP="00243AD7">
      <w:pPr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7C10F4" w:rsidRPr="00243AD7" w:rsidRDefault="007C10F4" w:rsidP="00243AD7">
      <w:pPr>
        <w:spacing w:before="300"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взамен. </w:t>
      </w:r>
      <w:r w:rsidR="00243AD7" w:rsidRPr="0024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людей, повышения их экологической грамотности и культуры.</w:t>
      </w:r>
    </w:p>
    <w:p w:rsidR="00C11434" w:rsidRDefault="007C10F4" w:rsidP="00C11434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программы</w:t>
      </w:r>
      <w:r w:rsidR="00C1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1434" w:rsidRPr="00C11434" w:rsidRDefault="00C11434" w:rsidP="00C11434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окружающий ребенка – это, прежде всего мир природы,</w:t>
      </w:r>
    </w:p>
    <w:p w:rsidR="00C11434" w:rsidRPr="00C11434" w:rsidRDefault="00C11434" w:rsidP="00C11434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безграничным богатством явлений, с неисчерпаемой красотой.</w:t>
      </w:r>
    </w:p>
    <w:p w:rsidR="00C11434" w:rsidRPr="00C11434" w:rsidRDefault="004267A7" w:rsidP="004267A7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11434"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в природе, вечный источник детского разума»</w:t>
      </w:r>
    </w:p>
    <w:p w:rsidR="007C10F4" w:rsidRPr="007C10F4" w:rsidRDefault="004267A7" w:rsidP="004267A7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11434" w:rsidRPr="00C1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7C10F4"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кологическое воспитание и образование </w:t>
      </w:r>
      <w:proofErr w:type="gramStart"/>
      <w:r w:rsidR="007C10F4"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-</w:t>
      </w:r>
      <w:proofErr w:type="gramEnd"/>
      <w:r w:rsidR="007C10F4"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</w:t>
      </w:r>
      <w:r w:rsidR="00AD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того состояния, в котором она</w:t>
      </w:r>
      <w:r w:rsidR="007C10F4"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сейчас.</w:t>
      </w:r>
    </w:p>
    <w:p w:rsidR="007C10F4" w:rsidRPr="007C10F4" w:rsidRDefault="007C10F4" w:rsidP="007C10F4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7C10F4" w:rsidRPr="007C10F4" w:rsidRDefault="007C10F4" w:rsidP="007C10F4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7C10F4" w:rsidRPr="007C10F4" w:rsidRDefault="007C10F4" w:rsidP="007C10F4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8C65DF" w:rsidRPr="00D1029F" w:rsidRDefault="008C65DF" w:rsidP="008C65DF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«Подружись с </w:t>
      </w:r>
      <w:proofErr w:type="gramStart"/>
      <w:r w:rsidR="00A6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экологическую направленность.</w:t>
      </w:r>
      <w:r w:rsidR="004F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в кружке,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</w:p>
    <w:p w:rsidR="008C65DF" w:rsidRDefault="00575DD0" w:rsidP="008C65DF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65DF"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 предусмотренных кружком развивается мышление образное и конкретное; зрительная и слуховая память; речь, внимание, восприятие.</w:t>
      </w:r>
    </w:p>
    <w:p w:rsidR="00575DD0" w:rsidRDefault="00575DD0" w:rsidP="00575DD0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программы заключается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охватывает разные аспекты экологического образования дошкольников. </w:t>
      </w:r>
      <w:r w:rsid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9037E" w:rsidRP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  <w:r w:rsidR="00A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 w:rsidRP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 </w:t>
      </w:r>
      <w:r w:rsidRPr="000903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у</w:t>
      </w:r>
      <w:r w:rsidRPr="00575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903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детей умений постановки и проведения простейших опытов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</w:t>
      </w:r>
      <w:r w:rsidR="005B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</w:t>
      </w:r>
      <w:r w:rsidR="005B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</w:t>
      </w:r>
      <w:proofErr w:type="gramStart"/>
      <w:r w:rsidR="005B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</w:t>
      </w:r>
      <w:r w:rsidRPr="0057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0691" w:rsidRDefault="008D0691" w:rsidP="008D0691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D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кружка – </w:t>
      </w:r>
      <w:r w:rsidR="003A3565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целостных представлений дошкольников о системе взаим</w:t>
      </w:r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освязей живой и неживой </w:t>
      </w:r>
      <w:proofErr w:type="gramStart"/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,способность</w:t>
      </w:r>
      <w:proofErr w:type="gramEnd"/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любить окружающий мир. </w:t>
      </w:r>
    </w:p>
    <w:p w:rsidR="00CD2F9E" w:rsidRPr="00CD2F9E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D2F9E" w:rsidRPr="00D1029F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A3565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способность видеть многообразие мира в системе вз</w:t>
      </w:r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аимосвязей и взаимозависимостей.</w:t>
      </w:r>
    </w:p>
    <w:p w:rsidR="00CD2F9E" w:rsidRPr="00D1029F" w:rsidRDefault="003A3565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п</w:t>
      </w:r>
      <w:r w:rsidR="00CD2F9E"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важность природных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(вода, воздух) в жизни человека и природы в целом.</w:t>
      </w:r>
    </w:p>
    <w:p w:rsidR="00CD2F9E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proofErr w:type="gramStart"/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A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proofErr w:type="gramEnd"/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природе, желание активно изу</w:t>
      </w:r>
      <w:r w:rsid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 и ценить природный мир.</w:t>
      </w:r>
    </w:p>
    <w:p w:rsidR="00CD2F9E" w:rsidRPr="00D1029F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опыта практической и творческой деятельности по реализации и закреплению знаний и эмоционально-чувственных впечатлений, полученных при взаимодействии с природным окружением, а также по воспроизводству и сохранению природной среды.</w:t>
      </w:r>
    </w:p>
    <w:p w:rsidR="00CD2F9E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-Воспитывать</w:t>
      </w:r>
      <w:r w:rsid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</w:t>
      </w:r>
      <w:r w:rsidR="00A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бережно относиться к своему здоровью.</w:t>
      </w:r>
    </w:p>
    <w:p w:rsidR="00CD2F9E" w:rsidRPr="00D1029F" w:rsidRDefault="00CD2F9E" w:rsidP="00CD2F9E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бережное, экономичное отношение к природным ресурсам.</w:t>
      </w:r>
    </w:p>
    <w:p w:rsidR="000E49E5" w:rsidRDefault="003A3565" w:rsidP="00DE5D0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в</w:t>
      </w:r>
      <w:r w:rsidR="00CD2F9E"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правильное поведение в</w:t>
      </w:r>
      <w:r w:rsid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</w:t>
      </w:r>
      <w:r w:rsidR="00C11434" w:rsidRPr="00C11434">
        <w:t xml:space="preserve"> </w:t>
      </w:r>
      <w:r w:rsidR="00C11434" w:rsidRPr="00C11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ответственности за свои поступки.</w:t>
      </w:r>
    </w:p>
    <w:p w:rsidR="007709D4" w:rsidRDefault="007709D4" w:rsidP="00DE5D0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0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положительно-эмоциональное восприятие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D4" w:rsidRPr="00DE5D0C" w:rsidRDefault="007709D4" w:rsidP="00DE5D0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E5" w:rsidRDefault="000E49E5" w:rsidP="000E49E5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0E49E5" w:rsidRPr="004551A6" w:rsidRDefault="000E49E5" w:rsidP="000E49E5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1.Должен знать и соблюдать элементарные правила поведения в природе (способе безопасного взаимодействия с растениями и животными).</w:t>
      </w:r>
    </w:p>
    <w:p w:rsidR="000E49E5" w:rsidRPr="00D1029F" w:rsidRDefault="000E49E5" w:rsidP="000E49E5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Проявление интереса, доброты к природным явлениям и объектам;</w:t>
      </w:r>
    </w:p>
    <w:p w:rsidR="000E49E5" w:rsidRPr="00D1029F" w:rsidRDefault="000E49E5" w:rsidP="000E49E5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Помощь друг другу, бережное, доброжелательное отношение к природе, проявление творчества.</w:t>
      </w:r>
    </w:p>
    <w:p w:rsidR="000E49E5" w:rsidRDefault="000E49E5" w:rsidP="000E49E5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экологических пространств в детском саду.</w:t>
      </w:r>
    </w:p>
    <w:p w:rsidR="00B473A5" w:rsidRDefault="00B473A5" w:rsidP="00B473A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кружка: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 в месяц</w:t>
      </w: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во вторую половину дня в соответствии с утвержденной сеткой организованной образовательной деятельности.</w:t>
      </w:r>
      <w:r w:rsidR="006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 18 занятий по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B473A5" w:rsidRPr="00D1029F" w:rsidRDefault="00B473A5" w:rsidP="000E49E5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дети </w:t>
      </w:r>
      <w:r w:rsidR="0067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до 5</w:t>
      </w:r>
      <w:r w:rsidR="0011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C905FC" w:rsidRPr="00C905FC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Методы, используемые для реализации работы кружка:</w:t>
      </w:r>
    </w:p>
    <w:p w:rsidR="00C905FC" w:rsidRPr="00C905FC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Наглядные методы: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экскурсии, целевые прогулки;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 сказок (педагогом, детьми);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книжных иллюстраций, репродукций;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дидактических игр.</w:t>
      </w:r>
    </w:p>
    <w:p w:rsidR="00C905FC" w:rsidRPr="00C905FC" w:rsidRDefault="00C905FC" w:rsidP="00C905F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h.gjdgxs"/>
      <w:bookmarkEnd w:id="0"/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Словесные методы: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литературных произведений;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беседы с элементами диалога, обобщающие рассказы воспитателя.</w:t>
      </w:r>
    </w:p>
    <w:p w:rsidR="00C905FC" w:rsidRPr="00C905FC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Игровые методы: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разнообразных игр (малоподвижных, сюжетно – ролевых, дидактических, игр-драматизаций и др.);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загадывание загадок;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викторин, конкурсов, тематических вечеров.</w:t>
      </w:r>
    </w:p>
    <w:p w:rsidR="00C905FC" w:rsidRPr="00C905FC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5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Практические методы: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продуктивной деятельности детей;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гербария растений, коллекции семян, плодов;</w:t>
      </w:r>
    </w:p>
    <w:p w:rsidR="00C905FC" w:rsidRPr="00D1029F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постановка сказок, отрывков литературных произведений;</w:t>
      </w:r>
    </w:p>
    <w:p w:rsidR="00C905FC" w:rsidRDefault="00C905FC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с детьми наглядных пособий.</w:t>
      </w:r>
    </w:p>
    <w:p w:rsidR="0011689F" w:rsidRDefault="0011689F" w:rsidP="00C905FC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индивидуальная</w:t>
      </w:r>
      <w:r w:rsidR="00DF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BDA" w:rsidRPr="008F3BDA" w:rsidRDefault="008F3BDA" w:rsidP="008F3BDA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3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Особое внимание уделено следующим направлениям:</w:t>
      </w:r>
    </w:p>
    <w:p w:rsidR="008F3BDA" w:rsidRPr="008F3BDA" w:rsidRDefault="008F3BDA" w:rsidP="008F3BDA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Познавательно-развлекательное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8F3BDA" w:rsidRPr="008F3BDA" w:rsidRDefault="008F3BDA" w:rsidP="008F3BDA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Практическое направление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растительного и животного мира, связанное с практическими делами (подкормка птиц, посадка </w:t>
      </w:r>
      <w:proofErr w:type="gramStart"/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цветников </w:t>
      </w:r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,дежурство</w:t>
      </w:r>
      <w:proofErr w:type="gramEnd"/>
      <w:r w:rsidR="0047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уголке природы 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</w:p>
    <w:p w:rsidR="008F3BDA" w:rsidRDefault="008F3BDA" w:rsidP="008F3BDA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Исследовательское направление</w:t>
      </w:r>
      <w:r w:rsidRPr="008F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рамках продуктивной деятельности (экскурсий, наблюдений, опытов).</w:t>
      </w:r>
    </w:p>
    <w:p w:rsidR="000E49E5" w:rsidRDefault="00882D71" w:rsidP="00DF69BB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предметная среда используется в познавательных и оздоровительных целях, для развития у детей навыков труда и общения с природой. </w:t>
      </w:r>
    </w:p>
    <w:p w:rsidR="0070614F" w:rsidRPr="0070614F" w:rsidRDefault="0070614F" w:rsidP="00DF69BB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1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70614F" w:rsidRPr="0070614F" w:rsidRDefault="00734C59" w:rsidP="0070614F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 </w:t>
      </w:r>
      <w:r w:rsidR="004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«Экологическое воспитание в семье».</w:t>
      </w:r>
    </w:p>
    <w:p w:rsidR="0070614F" w:rsidRPr="0070614F" w:rsidRDefault="00671E44" w:rsidP="0070614F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«В зимнем лесу</w:t>
      </w:r>
      <w:r w:rsidR="0070614F" w:rsidRPr="00706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E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«Аквариум».</w:t>
      </w:r>
    </w:p>
    <w:p w:rsidR="0070614F" w:rsidRPr="0070614F" w:rsidRDefault="00472A66" w:rsidP="0070614F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«Осенние</w:t>
      </w:r>
      <w:r w:rsidR="00A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посиделки </w:t>
      </w:r>
      <w:r w:rsidR="0070614F" w:rsidRPr="00706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14F" w:rsidRPr="0070614F" w:rsidRDefault="0070614F" w:rsidP="00472A66">
      <w:pPr>
        <w:pStyle w:val="a6"/>
        <w:numPr>
          <w:ilvl w:val="0"/>
          <w:numId w:val="11"/>
        </w:num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н</w:t>
      </w:r>
      <w:r w:rsid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темы: </w:t>
      </w:r>
      <w:r w:rsidR="00472A66" w:rsidRPr="0047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экологического содержания»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7A7" w:rsidRPr="004267A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и уход за комнатными растениями</w:t>
      </w:r>
      <w:proofErr w:type="gramStart"/>
      <w:r w:rsidR="004267A7" w:rsidRPr="0042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4C59" w:rsidRPr="00734C5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«Экологическое воспитание средствами изобразительной деятельности»</w:t>
      </w:r>
      <w:r w:rsidR="003E4C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0614F" w:rsidRDefault="00734C59" w:rsidP="00734C59">
      <w:pPr>
        <w:pStyle w:val="a6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акция посади дерево «Люблю березку русскую» озеленение </w:t>
      </w:r>
      <w:r w:rsidR="00A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нашей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293" w:rsidRDefault="008E0293" w:rsidP="0070614F">
      <w:pPr>
        <w:pStyle w:val="a6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книжек-малышек о</w:t>
      </w:r>
      <w:r w:rsidR="0062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растениях, животных</w:t>
      </w:r>
      <w:r w:rsidR="0062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64D9D" w:rsidRDefault="00D64D9D" w:rsidP="0070614F">
      <w:pPr>
        <w:pStyle w:val="a6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9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готовление </w:t>
      </w:r>
      <w:r w:rsidR="00A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растениях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37E" w:rsidRPr="0070614F" w:rsidRDefault="0009037E" w:rsidP="0070614F">
      <w:pPr>
        <w:pStyle w:val="a6"/>
        <w:numPr>
          <w:ilvl w:val="0"/>
          <w:numId w:val="11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A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660033" w:rsidRPr="00DE5D0C" w:rsidRDefault="00A169A5" w:rsidP="00DE5D0C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Материально-технические условия: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доска, ноутбук, музыкальный центр. </w:t>
      </w:r>
      <w:r w:rsidR="00A7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пособия, игрушки </w:t>
      </w:r>
      <w:proofErr w:type="gramStart"/>
      <w:r w:rsidR="00A7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A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</w:t>
      </w:r>
      <w:proofErr w:type="gramEnd"/>
      <w:r w:rsidR="00D6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деревья, птиц</w:t>
      </w:r>
      <w:r w:rsidR="00A6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Материалы для творчества и экспериментирования.</w:t>
      </w:r>
    </w:p>
    <w:p w:rsidR="00660033" w:rsidRDefault="00660033" w:rsidP="00DF69BB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взаимодействия с ребенком:</w:t>
      </w:r>
    </w:p>
    <w:p w:rsidR="00AC02C0" w:rsidRPr="00A757C7" w:rsidRDefault="00971CBA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«комфортной среды»</w:t>
      </w:r>
      <w:r w:rsidR="00A7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7C7" w:rsidRPr="00A757C7" w:rsidRDefault="00A757C7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«безусловного принятия»;</w:t>
      </w:r>
    </w:p>
    <w:p w:rsidR="00A757C7" w:rsidRPr="00A757C7" w:rsidRDefault="00A757C7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«доступности информации»;</w:t>
      </w:r>
    </w:p>
    <w:p w:rsidR="00A757C7" w:rsidRPr="00531CFC" w:rsidRDefault="00531CFC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«ориентации на потенциальный ресурс ребенка»;</w:t>
      </w:r>
    </w:p>
    <w:p w:rsidR="00531CFC" w:rsidRPr="00531CFC" w:rsidRDefault="00531CFC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ведущей деятельности и возрастных особенностей;</w:t>
      </w:r>
    </w:p>
    <w:p w:rsidR="00531CFC" w:rsidRPr="00F15408" w:rsidRDefault="00F15408" w:rsidP="00971CBA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F15408" w:rsidRPr="000051BE" w:rsidRDefault="00F15408" w:rsidP="000051BE">
      <w:pPr>
        <w:pStyle w:val="a6"/>
        <w:numPr>
          <w:ilvl w:val="0"/>
          <w:numId w:val="12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комплексного подхода;</w:t>
      </w:r>
    </w:p>
    <w:p w:rsidR="00882D71" w:rsidRDefault="00882D71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подведения итогов</w:t>
      </w:r>
      <w:r w:rsidRPr="0088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открытые занятия, игровые конкурсы, викторины, выставки, фотовыставки.</w:t>
      </w:r>
    </w:p>
    <w:p w:rsidR="00DF69BB" w:rsidRDefault="009B57A8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4D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Структура и </w:t>
      </w:r>
      <w:r w:rsidR="00B94D0D" w:rsidRPr="00B94D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B94D0D" w:rsidRDefault="00B94D0D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051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Этапы работы:</w:t>
      </w:r>
    </w:p>
    <w:p w:rsidR="000051BE" w:rsidRPr="00252EF9" w:rsidRDefault="000051BE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Диагностический этап:</w:t>
      </w:r>
    </w:p>
    <w:p w:rsidR="000051BE" w:rsidRDefault="000051BE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объективной картины</w:t>
      </w:r>
      <w:r w:rsidR="0025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(диагностика представлена в приложении 1)</w:t>
      </w:r>
    </w:p>
    <w:p w:rsidR="000051BE" w:rsidRPr="00252EF9" w:rsidRDefault="00644312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Формирующий этап:</w:t>
      </w:r>
    </w:p>
    <w:p w:rsidR="00644312" w:rsidRDefault="00644312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644312" w:rsidRPr="00252EF9" w:rsidRDefault="00644312" w:rsidP="00882D71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2E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Контрольный этап:</w:t>
      </w:r>
    </w:p>
    <w:p w:rsidR="002A4DB5" w:rsidRPr="00252EF9" w:rsidRDefault="00644312" w:rsidP="00252EF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диагностика</w:t>
      </w:r>
    </w:p>
    <w:p w:rsidR="00B94D0D" w:rsidRDefault="001B1EC1" w:rsidP="001B1EC1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3047"/>
        <w:gridCol w:w="3683"/>
      </w:tblGrid>
      <w:tr w:rsidR="001B1EC1" w:rsidRPr="00D233B6" w:rsidTr="00470211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1B1EC1" w:rsidRPr="00D233B6" w:rsidRDefault="005724DE" w:rsidP="00470211">
            <w:pPr>
              <w:pStyle w:val="a3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1EC1" w:rsidRPr="00D233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5" w:type="dxa"/>
            <w:hideMark/>
          </w:tcPr>
          <w:p w:rsidR="001B1EC1" w:rsidRPr="00D233B6" w:rsidRDefault="005724DE" w:rsidP="00A7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</w:t>
            </w:r>
            <w:r w:rsidR="001B1EC1" w:rsidRPr="00D233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3047" w:type="dxa"/>
            <w:vAlign w:val="center"/>
            <w:hideMark/>
          </w:tcPr>
          <w:p w:rsidR="001B1EC1" w:rsidRPr="00D233B6" w:rsidRDefault="005724DE" w:rsidP="00572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</w:t>
            </w:r>
            <w:r w:rsidR="001B1EC1" w:rsidRPr="00D233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683" w:type="dxa"/>
            <w:vAlign w:val="center"/>
            <w:hideMark/>
          </w:tcPr>
          <w:p w:rsidR="001B1EC1" w:rsidRPr="00D233B6" w:rsidRDefault="005724DE" w:rsidP="00572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r w:rsidR="001B1EC1" w:rsidRPr="00D233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  <w:hideMark/>
          </w:tcPr>
          <w:p w:rsidR="0002502F" w:rsidRPr="005724DE" w:rsidRDefault="0002502F" w:rsidP="00025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vAlign w:val="center"/>
            <w:hideMark/>
          </w:tcPr>
          <w:p w:rsidR="0002502F" w:rsidRPr="00470211" w:rsidRDefault="001233D1" w:rsidP="001233D1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233D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"Красота осени".</w:t>
            </w:r>
          </w:p>
          <w:p w:rsidR="0002502F" w:rsidRPr="0091426A" w:rsidRDefault="0002502F" w:rsidP="00470211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  <w:hideMark/>
          </w:tcPr>
          <w:p w:rsidR="001233D1" w:rsidRPr="001233D1" w:rsidRDefault="001233D1" w:rsidP="001233D1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Закреплять знания детей о связях между природными </w:t>
            </w:r>
            <w:proofErr w:type="gramStart"/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явлениями(</w:t>
            </w:r>
            <w:proofErr w:type="gramEnd"/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похолоданием изменилась жизнь </w:t>
            </w:r>
            <w:proofErr w:type="spellStart"/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.У</w:t>
            </w:r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точнить</w:t>
            </w:r>
            <w:proofErr w:type="spellEnd"/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представление детей о том, что растения живые - они растут и изменяются   образуют семена, из которых могут вырасти новые цветы.</w:t>
            </w:r>
          </w:p>
          <w:p w:rsidR="0002502F" w:rsidRPr="0091426A" w:rsidRDefault="001233D1" w:rsidP="001233D1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-Воспитать у детей желание и умение продлевать красоту срезанных </w:t>
            </w:r>
            <w:proofErr w:type="spellStart"/>
            <w:r w:rsidRPr="001233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</w:t>
            </w:r>
            <w:r w:rsidR="008D5C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ов.Развиваем</w:t>
            </w:r>
            <w:proofErr w:type="spellEnd"/>
            <w:r w:rsidR="008D5C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эстетический вкус.</w:t>
            </w:r>
          </w:p>
        </w:tc>
        <w:tc>
          <w:tcPr>
            <w:tcW w:w="3683" w:type="dxa"/>
            <w:hideMark/>
          </w:tcPr>
          <w:p w:rsidR="0002502F" w:rsidRDefault="001233D1" w:rsidP="001233D1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</w:t>
            </w:r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C3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C3B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  <w:r w:rsidR="00901745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r w:rsidR="0090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E28" w:rsidRPr="00EA0E2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 детьми название </w:t>
            </w:r>
            <w:proofErr w:type="gramStart"/>
            <w:r w:rsidR="00EA0E28" w:rsidRPr="00EA0E28">
              <w:rPr>
                <w:rFonts w:ascii="Times New Roman" w:hAnsi="Times New Roman" w:cs="Times New Roman"/>
                <w:sz w:val="24"/>
                <w:szCs w:val="24"/>
              </w:rPr>
              <w:t xml:space="preserve">цветов, </w:t>
            </w:r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="008D5C3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</w:t>
            </w:r>
            <w:r w:rsidR="00EA0E28" w:rsidRPr="00EA0E2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размера, окраски, ф</w:t>
            </w:r>
            <w:r w:rsidR="008D5C3B">
              <w:rPr>
                <w:rFonts w:ascii="Times New Roman" w:hAnsi="Times New Roman" w:cs="Times New Roman"/>
                <w:sz w:val="24"/>
                <w:szCs w:val="24"/>
              </w:rPr>
              <w:t>ормы.</w:t>
            </w:r>
          </w:p>
          <w:p w:rsidR="00AD02E0" w:rsidRDefault="00EA0E28" w:rsidP="00AD02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E28">
              <w:rPr>
                <w:rFonts w:ascii="Times New Roman" w:hAnsi="Times New Roman" w:cs="Times New Roman"/>
                <w:sz w:val="24"/>
                <w:szCs w:val="24"/>
              </w:rPr>
              <w:t>Дидактическая игра "Узнай цветок"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2E0" w:rsidRDefault="008D5C3B" w:rsidP="00AD02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D02E0">
              <w:rPr>
                <w:rFonts w:ascii="Times New Roman" w:hAnsi="Times New Roman" w:cs="Times New Roman"/>
                <w:sz w:val="24"/>
                <w:szCs w:val="24"/>
              </w:rPr>
              <w:t>:сбор</w:t>
            </w:r>
            <w:proofErr w:type="spellEnd"/>
            <w:r w:rsidR="00AD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2E0">
              <w:rPr>
                <w:rFonts w:ascii="Times New Roman" w:hAnsi="Times New Roman" w:cs="Times New Roman"/>
                <w:sz w:val="24"/>
                <w:szCs w:val="24"/>
              </w:rPr>
              <w:t>семян,уход</w:t>
            </w:r>
            <w:proofErr w:type="spellEnd"/>
            <w:r w:rsidR="00AD02E0">
              <w:rPr>
                <w:rFonts w:ascii="Times New Roman" w:hAnsi="Times New Roman" w:cs="Times New Roman"/>
                <w:sz w:val="24"/>
                <w:szCs w:val="24"/>
              </w:rPr>
              <w:t xml:space="preserve"> за букетом..</w:t>
            </w:r>
          </w:p>
          <w:p w:rsidR="00EA0E28" w:rsidRPr="0091426A" w:rsidRDefault="00EA0E28" w:rsidP="00AD02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28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EA0E28">
              <w:rPr>
                <w:rFonts w:ascii="Times New Roman" w:hAnsi="Times New Roman" w:cs="Times New Roman"/>
                <w:sz w:val="24"/>
                <w:szCs w:val="24"/>
              </w:rPr>
              <w:t xml:space="preserve"> "Ваза с цветами для мамы".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  <w:hideMark/>
          </w:tcPr>
          <w:p w:rsidR="0002502F" w:rsidRPr="00D233B6" w:rsidRDefault="0002502F" w:rsidP="00D23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  <w:hideMark/>
          </w:tcPr>
          <w:p w:rsidR="0002502F" w:rsidRPr="006D717E" w:rsidRDefault="00EA0E28" w:rsidP="00EA0E28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осеннюю сказку</w:t>
            </w:r>
            <w:r w:rsidR="0002502F" w:rsidRPr="006D71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vAlign w:val="center"/>
            <w:hideMark/>
          </w:tcPr>
          <w:p w:rsidR="00EA0E28" w:rsidRPr="00EA0E28" w:rsidRDefault="00EA0E28" w:rsidP="00EA0E28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Уточнить представление детей</w:t>
            </w:r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таком явлении, как листопад</w:t>
            </w:r>
            <w:r w:rsidR="00652B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объяснить,</w:t>
            </w:r>
            <w:r w:rsidR="00652B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так происходит.</w:t>
            </w:r>
          </w:p>
          <w:p w:rsidR="00EA0E28" w:rsidRPr="00EA0E28" w:rsidRDefault="00EA0E28" w:rsidP="00EA0E28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-Закреплять умение различать листья разных </w:t>
            </w:r>
            <w:proofErr w:type="gramStart"/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деревьев(</w:t>
            </w:r>
            <w:proofErr w:type="gramEnd"/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лиственные и хвойные).</w:t>
            </w:r>
          </w:p>
          <w:p w:rsidR="00EA0E28" w:rsidRPr="00EA0E28" w:rsidRDefault="00EA0E28" w:rsidP="00EA0E28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proofErr w:type="gramStart"/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Выяснияем,что</w:t>
            </w:r>
            <w:proofErr w:type="spellEnd"/>
            <w:proofErr w:type="gramEnd"/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растет в лесу (много разных деревьев, кустарников, растут ягоды, грибы).</w:t>
            </w:r>
          </w:p>
          <w:p w:rsidR="00EA0E28" w:rsidRPr="00EA0E28" w:rsidRDefault="00EA0E28" w:rsidP="00EA0E28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E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-Развивать наблюдательность, умение видеть красоту осенней природы.</w:t>
            </w:r>
          </w:p>
          <w:p w:rsidR="0002502F" w:rsidRPr="00EA0E28" w:rsidRDefault="00652B4E" w:rsidP="00EA0E28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-Познакомить детей с правилами поведения в лесу.</w:t>
            </w:r>
          </w:p>
        </w:tc>
        <w:tc>
          <w:tcPr>
            <w:tcW w:w="3683" w:type="dxa"/>
            <w:hideMark/>
          </w:tcPr>
          <w:p w:rsidR="00AD02E0" w:rsidRPr="00AD02E0" w:rsidRDefault="00AD02E0" w:rsidP="00AD02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Экскурсия в лесок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(рядом с детским садом).</w:t>
            </w:r>
          </w:p>
          <w:p w:rsidR="00050F47" w:rsidRDefault="00AD02E0" w:rsidP="00EA0E28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Беседа: «Что растет в лесу.», «</w:t>
            </w:r>
            <w:r w:rsidR="00050F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</w:t>
            </w:r>
            <w:r w:rsidR="00050F47" w:rsidRPr="00050F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дения в лесу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050F47" w:rsidRDefault="00050F47" w:rsidP="00EA0E28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0F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Подвижная игра «Такой лист лети ко мне».</w:t>
            </w:r>
          </w:p>
          <w:p w:rsidR="00050F47" w:rsidRDefault="00050F47" w:rsidP="00EA0E28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Собирание</w:t>
            </w:r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листьев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для гербария.</w:t>
            </w:r>
          </w:p>
          <w:p w:rsidR="00050F47" w:rsidRDefault="00050F47" w:rsidP="00EA0E28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стихов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осени</w:t>
            </w:r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.И.Могилевская</w:t>
            </w:r>
            <w:proofErr w:type="spellEnd"/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</w:t>
            </w:r>
            <w:proofErr w:type="gramEnd"/>
            <w:r w:rsidR="00AD0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Ежик».</w:t>
            </w:r>
          </w:p>
          <w:p w:rsidR="00AD02E0" w:rsidRPr="00EA0E28" w:rsidRDefault="00AD02E0" w:rsidP="00EA0E28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И.Винокуров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 в парке» и т.д.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  <w:hideMark/>
          </w:tcPr>
          <w:p w:rsidR="0002502F" w:rsidRPr="006D717E" w:rsidRDefault="0002502F" w:rsidP="00025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7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65" w:type="dxa"/>
            <w:vAlign w:val="center"/>
            <w:hideMark/>
          </w:tcPr>
          <w:p w:rsidR="0002502F" w:rsidRPr="007B30C5" w:rsidRDefault="005140E3" w:rsidP="00050F47">
            <w:pPr>
              <w:pStyle w:val="a3"/>
              <w:numPr>
                <w:ilvl w:val="0"/>
                <w:numId w:val="3"/>
              </w:numPr>
              <w:tabs>
                <w:tab w:val="left" w:pos="153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«Витамины с грядки</w:t>
            </w:r>
            <w:r w:rsidR="0002502F" w:rsidRPr="007B3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02502F" w:rsidRDefault="005140E3" w:rsidP="007B30C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Уточняем и расширяем представление детей об отличительных особенностях овощей и фруктов.</w:t>
            </w:r>
          </w:p>
          <w:p w:rsidR="005140E3" w:rsidRPr="005140E3" w:rsidRDefault="005140E3" w:rsidP="00514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у детей интерес к своему здоровью, желание его поддерживать витаминизированной пищей – овощами и </w:t>
            </w:r>
            <w:proofErr w:type="spellStart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фруктами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Формируем</w:t>
            </w:r>
            <w:proofErr w:type="spellEnd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объединять плоды по сходному </w:t>
            </w:r>
            <w:proofErr w:type="spellStart"/>
            <w:proofErr w:type="gramStart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признаку,узнавать</w:t>
            </w:r>
            <w:proofErr w:type="spellEnd"/>
            <w:proofErr w:type="gramEnd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овощи  и фрукты на вкус.</w:t>
            </w:r>
          </w:p>
          <w:p w:rsidR="005140E3" w:rsidRPr="005140E3" w:rsidRDefault="005140E3" w:rsidP="00514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0E3" w:rsidRPr="00D233B6" w:rsidRDefault="005140E3" w:rsidP="005140E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hideMark/>
          </w:tcPr>
          <w:p w:rsidR="005140E3" w:rsidRPr="005140E3" w:rsidRDefault="00652B4E" w:rsidP="005140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растет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огороде,а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саду».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Ю. </w:t>
            </w:r>
            <w:proofErr w:type="spellStart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Start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стих-ю.</w:t>
            </w:r>
          </w:p>
          <w:p w:rsidR="005140E3" w:rsidRPr="005140E3" w:rsidRDefault="005140E3" w:rsidP="005140E3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96882">
              <w:rPr>
                <w:rFonts w:ascii="Times New Roman" w:hAnsi="Times New Roman" w:cs="Times New Roman"/>
                <w:sz w:val="24"/>
                <w:szCs w:val="24"/>
              </w:rPr>
              <w:t>.Игра</w:t>
            </w:r>
            <w:proofErr w:type="gramEnd"/>
            <w:r w:rsidR="00D968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Смотри не ошибись.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0E3" w:rsidRPr="005140E3" w:rsidRDefault="005140E3" w:rsidP="005140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что съел».</w:t>
            </w:r>
          </w:p>
          <w:p w:rsidR="0002502F" w:rsidRPr="00D233B6" w:rsidRDefault="005140E3" w:rsidP="005140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.Коллективная</w:t>
            </w:r>
            <w:proofErr w:type="gramEnd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работа:"Наш</w:t>
            </w:r>
            <w:proofErr w:type="spellEnd"/>
            <w:r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урожай".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  <w:hideMark/>
          </w:tcPr>
          <w:p w:rsidR="0002502F" w:rsidRPr="006D717E" w:rsidRDefault="0002502F" w:rsidP="003746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  <w:hideMark/>
          </w:tcPr>
          <w:p w:rsidR="0002502F" w:rsidRPr="007B30C5" w:rsidRDefault="005140E3" w:rsidP="005140E3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14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Волшебница осень</w:t>
            </w:r>
            <w:r w:rsidR="0002502F" w:rsidRPr="007B3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vAlign w:val="center"/>
            <w:hideMark/>
          </w:tcPr>
          <w:p w:rsidR="0002502F" w:rsidRDefault="00D96882" w:rsidP="005140E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детей о </w:t>
            </w:r>
            <w:proofErr w:type="gramStart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 xml:space="preserve"> осени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осенних явлениях.</w:t>
            </w:r>
          </w:p>
          <w:p w:rsidR="005140E3" w:rsidRPr="005140E3" w:rsidRDefault="00D96882" w:rsidP="00D9688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E3" w:rsidRPr="005140E3">
              <w:rPr>
                <w:rFonts w:ascii="Times New Roman" w:hAnsi="Times New Roman" w:cs="Times New Roman"/>
                <w:sz w:val="24"/>
                <w:szCs w:val="24"/>
              </w:rPr>
              <w:t>Формировать погоду по приметам.</w:t>
            </w:r>
          </w:p>
          <w:p w:rsidR="005140E3" w:rsidRDefault="005140E3" w:rsidP="005140E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0E3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таком природном явлении, как туман.</w:t>
            </w:r>
          </w:p>
          <w:p w:rsidR="00B51848" w:rsidRPr="00D233B6" w:rsidRDefault="00D96882" w:rsidP="005140E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6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детей наблюдать явления </w:t>
            </w:r>
            <w:proofErr w:type="gramStart"/>
            <w:r w:rsidR="00A5562D">
              <w:rPr>
                <w:rFonts w:ascii="Times New Roman" w:hAnsi="Times New Roman" w:cs="Times New Roman"/>
                <w:sz w:val="24"/>
                <w:szCs w:val="24"/>
              </w:rPr>
              <w:t>природы ,анализировать</w:t>
            </w:r>
            <w:proofErr w:type="gramEnd"/>
            <w:r w:rsidR="00A5562D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 о некоторых закономерностях..</w:t>
            </w:r>
          </w:p>
        </w:tc>
        <w:tc>
          <w:tcPr>
            <w:tcW w:w="3683" w:type="dxa"/>
            <w:hideMark/>
          </w:tcPr>
          <w:p w:rsidR="00B51848" w:rsidRDefault="00B51848" w:rsidP="00A170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  <w:r w:rsidR="00D96882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proofErr w:type="spellStart"/>
            <w:r w:rsidR="00D96882">
              <w:rPr>
                <w:rFonts w:ascii="Times New Roman" w:hAnsi="Times New Roman" w:cs="Times New Roman"/>
                <w:sz w:val="24"/>
                <w:szCs w:val="24"/>
              </w:rPr>
              <w:t>осени.Игра</w:t>
            </w:r>
            <w:proofErr w:type="spellEnd"/>
            <w:r w:rsidR="00D96882">
              <w:rPr>
                <w:rFonts w:ascii="Times New Roman" w:hAnsi="Times New Roman" w:cs="Times New Roman"/>
                <w:sz w:val="24"/>
                <w:szCs w:val="24"/>
              </w:rPr>
              <w:t xml:space="preserve"> «ДА или НЕТ» </w:t>
            </w:r>
            <w:proofErr w:type="gramStart"/>
            <w:r w:rsidR="00D9688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признаках осени.</w:t>
            </w:r>
            <w:r w:rsidR="00D9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848" w:rsidRDefault="00D96882" w:rsidP="00A170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–беседа «Осенние приметы».</w:t>
            </w:r>
          </w:p>
          <w:p w:rsidR="0002502F" w:rsidRDefault="00D96882" w:rsidP="00A170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proofErr w:type="gramStart"/>
            <w:r w:rsidR="00A5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B51848">
              <w:rPr>
                <w:rFonts w:ascii="Times New Roman" w:hAnsi="Times New Roman" w:cs="Times New Roman"/>
                <w:sz w:val="24"/>
                <w:szCs w:val="24"/>
              </w:rPr>
              <w:t>Мы осенние листочки</w:t>
            </w:r>
            <w:r w:rsidR="00A5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</w:t>
            </w:r>
            <w:r w:rsidR="00A5562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A5562D">
              <w:rPr>
                <w:rFonts w:ascii="Times New Roman" w:hAnsi="Times New Roman" w:cs="Times New Roman"/>
                <w:sz w:val="24"/>
                <w:szCs w:val="24"/>
              </w:rPr>
              <w:t xml:space="preserve">  «Погода осенью».</w:t>
            </w:r>
          </w:p>
          <w:p w:rsidR="00A5562D" w:rsidRPr="00D233B6" w:rsidRDefault="00A5562D" w:rsidP="00A170B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«Осенний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»,нетрадиционной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техникой( оттиск мятой бумаги).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  <w:hideMark/>
          </w:tcPr>
          <w:p w:rsidR="0002502F" w:rsidRPr="006D717E" w:rsidRDefault="0002502F" w:rsidP="00025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65" w:type="dxa"/>
            <w:vAlign w:val="center"/>
            <w:hideMark/>
          </w:tcPr>
          <w:p w:rsidR="0002502F" w:rsidRPr="007B30C5" w:rsidRDefault="00A5562D" w:rsidP="00A5562D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5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Старичок-</w:t>
            </w:r>
            <w:proofErr w:type="spellStart"/>
            <w:r w:rsidRPr="00A55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лесовичок</w:t>
            </w:r>
            <w:proofErr w:type="spellEnd"/>
            <w:r w:rsidR="0002502F" w:rsidRPr="007B3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vAlign w:val="center"/>
            <w:hideMark/>
          </w:tcPr>
          <w:p w:rsidR="0002502F" w:rsidRPr="00D233B6" w:rsidRDefault="0002502F" w:rsidP="0030478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62D">
              <w:t xml:space="preserve"> </w:t>
            </w:r>
            <w:r w:rsidR="00A5562D" w:rsidRPr="00A556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знания о лесных </w:t>
            </w:r>
            <w:proofErr w:type="spellStart"/>
            <w:proofErr w:type="gramStart"/>
            <w:r w:rsidR="00A5562D" w:rsidRPr="00A5562D">
              <w:rPr>
                <w:rFonts w:ascii="Times New Roman" w:hAnsi="Times New Roman" w:cs="Times New Roman"/>
                <w:sz w:val="24"/>
                <w:szCs w:val="24"/>
              </w:rPr>
              <w:t>обит</w:t>
            </w:r>
            <w:r w:rsidR="00AF528B">
              <w:rPr>
                <w:rFonts w:ascii="Times New Roman" w:hAnsi="Times New Roman" w:cs="Times New Roman"/>
                <w:sz w:val="24"/>
                <w:szCs w:val="24"/>
              </w:rPr>
              <w:t>ателях,развивать</w:t>
            </w:r>
            <w:proofErr w:type="spellEnd"/>
            <w:proofErr w:type="gramEnd"/>
            <w:r w:rsidR="00AF528B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выделять существенные признаки животных. Развивать у детей представление о жизни </w:t>
            </w:r>
            <w:proofErr w:type="gramStart"/>
            <w:r w:rsidR="00AF528B">
              <w:rPr>
                <w:rFonts w:ascii="Times New Roman" w:hAnsi="Times New Roman" w:cs="Times New Roman"/>
                <w:sz w:val="24"/>
                <w:szCs w:val="24"/>
              </w:rPr>
              <w:t xml:space="preserve">зверей </w:t>
            </w:r>
            <w:r w:rsidR="00B744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7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4A5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>,подготовке</w:t>
            </w:r>
            <w:proofErr w:type="spell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к зиме </w:t>
            </w:r>
            <w:r w:rsidR="00AF528B">
              <w:rPr>
                <w:rFonts w:ascii="Times New Roman" w:hAnsi="Times New Roman" w:cs="Times New Roman"/>
                <w:sz w:val="24"/>
                <w:szCs w:val="24"/>
              </w:rPr>
              <w:t xml:space="preserve">:где живут ,чем </w:t>
            </w:r>
            <w:proofErr w:type="spellStart"/>
            <w:r w:rsidR="00AF528B">
              <w:rPr>
                <w:rFonts w:ascii="Times New Roman" w:hAnsi="Times New Roman" w:cs="Times New Roman"/>
                <w:sz w:val="24"/>
                <w:szCs w:val="24"/>
              </w:rPr>
              <w:t>питаются,расширить</w:t>
            </w:r>
            <w:proofErr w:type="spellEnd"/>
            <w:r w:rsidR="00AF528B">
              <w:rPr>
                <w:rFonts w:ascii="Times New Roman" w:hAnsi="Times New Roman" w:cs="Times New Roman"/>
                <w:sz w:val="24"/>
                <w:szCs w:val="24"/>
              </w:rPr>
              <w:t xml:space="preserve"> их знания о повадках лесных жителей.</w:t>
            </w:r>
            <w:r w:rsidR="008F56A3">
              <w:t xml:space="preserve"> </w:t>
            </w:r>
          </w:p>
        </w:tc>
        <w:tc>
          <w:tcPr>
            <w:tcW w:w="3683" w:type="dxa"/>
            <w:hideMark/>
          </w:tcPr>
          <w:p w:rsidR="00901745" w:rsidRDefault="008F56A3" w:rsidP="0030478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01745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</w:t>
            </w:r>
            <w:proofErr w:type="spellStart"/>
            <w:r w:rsidR="00901745">
              <w:rPr>
                <w:rFonts w:ascii="Times New Roman" w:hAnsi="Times New Roman" w:cs="Times New Roman"/>
                <w:sz w:val="24"/>
                <w:szCs w:val="24"/>
              </w:rPr>
              <w:t>лесу?</w:t>
            </w:r>
            <w:proofErr w:type="gramStart"/>
            <w:r w:rsidR="00901745">
              <w:rPr>
                <w:rFonts w:ascii="Times New Roman" w:hAnsi="Times New Roman" w:cs="Times New Roman"/>
                <w:sz w:val="24"/>
                <w:szCs w:val="24"/>
              </w:rPr>
              <w:t>».Чтение</w:t>
            </w:r>
            <w:proofErr w:type="spellEnd"/>
            <w:proofErr w:type="gramEnd"/>
            <w:r w:rsidR="009017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  <w:proofErr w:type="spellStart"/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В.Бианки"Голубой</w:t>
            </w:r>
            <w:proofErr w:type="spellEnd"/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 xml:space="preserve"> зверек".</w:t>
            </w:r>
          </w:p>
          <w:p w:rsidR="0002502F" w:rsidRDefault="00901745" w:rsidP="009017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lang w:eastAsia="ru-RU"/>
              </w:rPr>
              <w:t>Подвиж.игра</w:t>
            </w:r>
            <w:proofErr w:type="spellEnd"/>
            <w:r>
              <w:rPr>
                <w:lang w:eastAsia="ru-RU"/>
              </w:rPr>
              <w:t xml:space="preserve">  «</w:t>
            </w:r>
            <w:proofErr w:type="gramEnd"/>
            <w:r>
              <w:rPr>
                <w:lang w:eastAsia="ru-RU"/>
              </w:rPr>
              <w:t>Лиса и зайцы».</w:t>
            </w:r>
          </w:p>
          <w:p w:rsidR="00901745" w:rsidRDefault="00901745" w:rsidP="009017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Игра  «</w:t>
            </w:r>
            <w:proofErr w:type="gramEnd"/>
            <w:r>
              <w:rPr>
                <w:lang w:eastAsia="ru-RU"/>
              </w:rPr>
              <w:t>Лесное эхо».</w:t>
            </w:r>
          </w:p>
          <w:p w:rsidR="008007F7" w:rsidRPr="00901745" w:rsidRDefault="008007F7" w:rsidP="009017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Апликация</w:t>
            </w:r>
            <w:proofErr w:type="spellEnd"/>
            <w:r>
              <w:rPr>
                <w:lang w:eastAsia="ru-RU"/>
              </w:rPr>
              <w:t xml:space="preserve"> «Зайчик» (Работа с манной крупой).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  <w:hideMark/>
          </w:tcPr>
          <w:p w:rsidR="0002502F" w:rsidRPr="00506CE6" w:rsidRDefault="0002502F" w:rsidP="003746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  <w:hideMark/>
          </w:tcPr>
          <w:p w:rsidR="0002502F" w:rsidRPr="00506CE6" w:rsidRDefault="00901745" w:rsidP="0047021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Курочки-Рябы»</w:t>
            </w:r>
          </w:p>
        </w:tc>
        <w:tc>
          <w:tcPr>
            <w:tcW w:w="3047" w:type="dxa"/>
            <w:hideMark/>
          </w:tcPr>
          <w:p w:rsidR="0002502F" w:rsidRPr="00D233B6" w:rsidRDefault="00D6677A" w:rsidP="00D667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</w:t>
            </w:r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едставления о взрослых домашних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ивотных и их детенышах. </w:t>
            </w:r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какие условия нужны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умение входить в игровую ситуацию, </w:t>
            </w:r>
            <w:proofErr w:type="spellStart"/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сравнить.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ребят представления о последовательности событий в жизни домашних животных.</w:t>
            </w:r>
          </w:p>
        </w:tc>
        <w:tc>
          <w:tcPr>
            <w:tcW w:w="3683" w:type="dxa"/>
            <w:hideMark/>
          </w:tcPr>
          <w:p w:rsidR="0002502F" w:rsidRDefault="00831833" w:rsidP="00506C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»,Беседа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на скотном дворе?».</w:t>
            </w:r>
          </w:p>
          <w:p w:rsidR="00831833" w:rsidRDefault="00831833" w:rsidP="00506C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на тему «Домашние 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«Чей детеныш».</w:t>
            </w:r>
          </w:p>
          <w:p w:rsidR="00831833" w:rsidRDefault="00831833" w:rsidP="00506C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«Курица и цыплята».</w:t>
            </w:r>
          </w:p>
          <w:p w:rsidR="008007F7" w:rsidRPr="00D233B6" w:rsidRDefault="008007F7" w:rsidP="00506CE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Курица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85">
              <w:rPr>
                <w:rFonts w:ascii="Times New Roman" w:hAnsi="Times New Roman" w:cs="Times New Roman"/>
                <w:sz w:val="24"/>
                <w:szCs w:val="24"/>
              </w:rPr>
              <w:t>цыплятами».(Лепим из киндер –сюрпризов :цыплят0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  <w:hideMark/>
          </w:tcPr>
          <w:p w:rsidR="0002502F" w:rsidRPr="007F1CB2" w:rsidRDefault="0002502F" w:rsidP="00025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65" w:type="dxa"/>
            <w:vAlign w:val="center"/>
            <w:hideMark/>
          </w:tcPr>
          <w:p w:rsidR="0002502F" w:rsidRPr="00DD2FB3" w:rsidRDefault="007F78FD" w:rsidP="007F78FD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«Почему идет снег»</w:t>
            </w:r>
          </w:p>
        </w:tc>
        <w:tc>
          <w:tcPr>
            <w:tcW w:w="3047" w:type="dxa"/>
            <w:hideMark/>
          </w:tcPr>
          <w:p w:rsidR="007F78FD" w:rsidRPr="007F78FD" w:rsidRDefault="007F78FD" w:rsidP="007F7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представление о природных явлениях их взаимосвязи.</w:t>
            </w:r>
            <w:r>
              <w:t xml:space="preserve"> </w:t>
            </w:r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Учить детей делать выводы из имеющихся данных знаний.</w:t>
            </w:r>
          </w:p>
          <w:p w:rsidR="0002502F" w:rsidRPr="00D233B6" w:rsidRDefault="007F78FD" w:rsidP="007F78F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любовь к </w:t>
            </w:r>
            <w:proofErr w:type="spellStart"/>
            <w:proofErr w:type="gram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природе,видеть</w:t>
            </w:r>
            <w:proofErr w:type="spellEnd"/>
            <w:proofErr w:type="gram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ее красоту.</w:t>
            </w:r>
          </w:p>
        </w:tc>
        <w:tc>
          <w:tcPr>
            <w:tcW w:w="3683" w:type="dxa"/>
            <w:hideMark/>
          </w:tcPr>
          <w:p w:rsidR="00A767F2" w:rsidRDefault="007F78FD" w:rsidP="00DD2F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A767F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A767F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="00A767F2">
              <w:rPr>
                <w:rFonts w:ascii="Times New Roman" w:hAnsi="Times New Roman" w:cs="Times New Roman"/>
                <w:sz w:val="24"/>
                <w:szCs w:val="24"/>
              </w:rPr>
              <w:t>худ.слова</w:t>
            </w:r>
            <w:proofErr w:type="spellEnd"/>
            <w:r w:rsidR="00A767F2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 w:rsidR="00A767F2">
              <w:rPr>
                <w:rFonts w:ascii="Times New Roman" w:hAnsi="Times New Roman" w:cs="Times New Roman"/>
                <w:sz w:val="24"/>
                <w:szCs w:val="24"/>
              </w:rPr>
              <w:t>С.Маршака,С.Михалкова,А.Фета</w:t>
            </w:r>
            <w:proofErr w:type="spellEnd"/>
            <w:r w:rsidR="00A7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,беседа</w:t>
            </w:r>
            <w:r w:rsidR="00A7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D93" w:rsidRDefault="007F78FD" w:rsidP="00DD2F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.Загадки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зиме.</w:t>
            </w:r>
            <w:r w:rsidR="00A7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767F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proofErr w:type="gramEnd"/>
            <w:r w:rsidR="00A767F2">
              <w:rPr>
                <w:rFonts w:ascii="Times New Roman" w:hAnsi="Times New Roman" w:cs="Times New Roman"/>
                <w:sz w:val="24"/>
                <w:szCs w:val="24"/>
              </w:rPr>
              <w:t xml:space="preserve"> «Превращение кипящей воды в пар». «Превращение льда в </w:t>
            </w:r>
            <w:proofErr w:type="spellStart"/>
            <w:r w:rsidR="00A767F2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gramStart"/>
            <w:r w:rsidR="00A767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C128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proofErr w:type="gramEnd"/>
            <w:r w:rsidR="00AC1285">
              <w:rPr>
                <w:rFonts w:ascii="Times New Roman" w:hAnsi="Times New Roman" w:cs="Times New Roman"/>
                <w:sz w:val="24"/>
                <w:szCs w:val="24"/>
              </w:rPr>
              <w:t xml:space="preserve">  снега (</w:t>
            </w:r>
            <w:proofErr w:type="spellStart"/>
            <w:r w:rsidR="00AC1285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="00AC12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1D93" w:rsidRPr="00D233B6" w:rsidRDefault="00111D93" w:rsidP="00DD2FB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  <w:hideMark/>
          </w:tcPr>
          <w:p w:rsidR="0002502F" w:rsidRPr="00D233B6" w:rsidRDefault="0002502F" w:rsidP="009A7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  <w:hideMark/>
          </w:tcPr>
          <w:p w:rsidR="0002502F" w:rsidRPr="001560E4" w:rsidRDefault="00470211" w:rsidP="00470211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11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Новогодняя-красавица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1F2E3D" w:rsidRDefault="00111D93" w:rsidP="001560E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D93">
              <w:rPr>
                <w:rFonts w:ascii="Times New Roman" w:hAnsi="Times New Roman" w:cs="Times New Roman"/>
                <w:sz w:val="24"/>
                <w:szCs w:val="24"/>
              </w:rPr>
              <w:t>Показать детям главные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живого дерева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E3D" w:rsidRPr="001F2E3D" w:rsidRDefault="001F2E3D" w:rsidP="001F2E3D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02F" w:rsidRPr="00D233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2E3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E3D">
              <w:rPr>
                <w:rFonts w:ascii="Times New Roman" w:hAnsi="Times New Roman" w:cs="Times New Roman"/>
                <w:sz w:val="24"/>
                <w:szCs w:val="24"/>
              </w:rPr>
              <w:t xml:space="preserve">умении отыскивать знакомые деревья по одному – двум характерным признакам. </w:t>
            </w:r>
          </w:p>
          <w:p w:rsidR="001F2E3D" w:rsidRPr="001F2E3D" w:rsidRDefault="001F2E3D" w:rsidP="001F2E3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E3D">
              <w:rPr>
                <w:rFonts w:ascii="Times New Roman" w:hAnsi="Times New Roman" w:cs="Times New Roman"/>
                <w:sz w:val="24"/>
                <w:szCs w:val="24"/>
              </w:rPr>
              <w:t>-Познакомить с особенностями ели, по которым её легко выделить среди других деревьев.</w:t>
            </w:r>
          </w:p>
          <w:p w:rsidR="0002502F" w:rsidRPr="00D233B6" w:rsidRDefault="001F2E3D" w:rsidP="001F2E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3D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строением шишки, с семенами ели</w:t>
            </w:r>
            <w:r w:rsidR="0002502F"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  <w:hideMark/>
          </w:tcPr>
          <w:p w:rsidR="0002502F" w:rsidRDefault="0002502F" w:rsidP="001560E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</w:t>
            </w:r>
            <w:proofErr w:type="gramStart"/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игра  «</w:t>
            </w:r>
            <w:proofErr w:type="gramEnd"/>
            <w:r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Найди по описанию», </w:t>
            </w:r>
            <w:r w:rsidR="001F2E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стих-я  </w:t>
            </w:r>
            <w:proofErr w:type="spellStart"/>
            <w:r w:rsidR="001F2E3D">
              <w:rPr>
                <w:rFonts w:ascii="Times New Roman" w:hAnsi="Times New Roman" w:cs="Times New Roman"/>
                <w:sz w:val="24"/>
                <w:szCs w:val="24"/>
              </w:rPr>
              <w:t>И.Токмановой</w:t>
            </w:r>
            <w:proofErr w:type="spellEnd"/>
            <w:r w:rsidR="001F2E3D">
              <w:rPr>
                <w:rFonts w:ascii="Times New Roman" w:hAnsi="Times New Roman" w:cs="Times New Roman"/>
                <w:sz w:val="24"/>
                <w:szCs w:val="24"/>
              </w:rPr>
              <w:t xml:space="preserve">  «Хороший подарок».</w:t>
            </w:r>
          </w:p>
          <w:p w:rsidR="001F2E3D" w:rsidRDefault="001F2E3D" w:rsidP="001560E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шишек на елку.</w:t>
            </w:r>
          </w:p>
          <w:p w:rsidR="00AC1285" w:rsidRPr="00D233B6" w:rsidRDefault="00AC1285" w:rsidP="001560E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искусственную елочку в группе.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  <w:hideMark/>
          </w:tcPr>
          <w:p w:rsidR="0002502F" w:rsidRPr="00FC7FF1" w:rsidRDefault="0002502F" w:rsidP="000250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65" w:type="dxa"/>
            <w:vAlign w:val="center"/>
            <w:hideMark/>
          </w:tcPr>
          <w:p w:rsidR="0002502F" w:rsidRPr="00FC7FF1" w:rsidRDefault="001F2E3D" w:rsidP="00470211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лаборатории</w:t>
            </w:r>
            <w:r w:rsidR="0002502F" w:rsidRPr="00FC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02502F" w:rsidRPr="00D233B6" w:rsidRDefault="00EB2267" w:rsidP="00EB22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="0002502F"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реалистическое понимание неживой </w:t>
            </w:r>
            <w:proofErr w:type="gramStart"/>
            <w:r w:rsidR="0002502F" w:rsidRPr="00D233B6">
              <w:rPr>
                <w:rFonts w:ascii="Times New Roman" w:hAnsi="Times New Roman" w:cs="Times New Roman"/>
                <w:sz w:val="24"/>
                <w:szCs w:val="24"/>
              </w:rPr>
              <w:t>при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B226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свойствами </w:t>
            </w:r>
            <w:proofErr w:type="gramStart"/>
            <w:r w:rsidRPr="00EB226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823B69" w:rsidRPr="0082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8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17842">
              <w:rPr>
                <w:rFonts w:ascii="Times New Roman" w:hAnsi="Times New Roman" w:cs="Times New Roman"/>
                <w:sz w:val="24"/>
                <w:szCs w:val="24"/>
              </w:rPr>
              <w:t xml:space="preserve"> чего она </w:t>
            </w:r>
            <w:proofErr w:type="spellStart"/>
            <w:r w:rsidR="00217842">
              <w:rPr>
                <w:rFonts w:ascii="Times New Roman" w:hAnsi="Times New Roman" w:cs="Times New Roman"/>
                <w:sz w:val="24"/>
                <w:szCs w:val="24"/>
              </w:rPr>
              <w:t>необходима.</w:t>
            </w:r>
            <w:r w:rsidR="008504F6">
              <w:rPr>
                <w:rFonts w:ascii="Times New Roman" w:hAnsi="Times New Roman" w:cs="Times New Roman"/>
                <w:sz w:val="24"/>
                <w:szCs w:val="24"/>
              </w:rPr>
              <w:t>Закрепляем</w:t>
            </w:r>
            <w:proofErr w:type="spellEnd"/>
            <w:r w:rsidR="008504F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том,</w:t>
            </w:r>
            <w:r w:rsidRPr="00EB2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4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B2267">
              <w:rPr>
                <w:rFonts w:ascii="Times New Roman" w:hAnsi="Times New Roman" w:cs="Times New Roman"/>
                <w:sz w:val="24"/>
                <w:szCs w:val="24"/>
              </w:rPr>
              <w:t xml:space="preserve">ода может иметь </w:t>
            </w:r>
            <w:proofErr w:type="spellStart"/>
            <w:r w:rsidRPr="00EB226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217842">
              <w:rPr>
                <w:rFonts w:ascii="Times New Roman" w:hAnsi="Times New Roman" w:cs="Times New Roman"/>
                <w:sz w:val="24"/>
                <w:szCs w:val="24"/>
              </w:rPr>
              <w:t>,запах</w:t>
            </w:r>
            <w:proofErr w:type="spellEnd"/>
            <w:r w:rsidR="0021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267">
              <w:rPr>
                <w:rFonts w:ascii="Times New Roman" w:hAnsi="Times New Roman" w:cs="Times New Roman"/>
                <w:sz w:val="24"/>
                <w:szCs w:val="24"/>
              </w:rPr>
              <w:t xml:space="preserve"> и вкус.</w:t>
            </w:r>
          </w:p>
        </w:tc>
        <w:tc>
          <w:tcPr>
            <w:tcW w:w="3683" w:type="dxa"/>
            <w:hideMark/>
          </w:tcPr>
          <w:p w:rsidR="0002502F" w:rsidRPr="00D233B6" w:rsidRDefault="008504F6" w:rsidP="00FC7FF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«Вода и акварельные краски</w:t>
            </w:r>
            <w:r w:rsidR="00EB22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7842">
              <w:rPr>
                <w:rFonts w:ascii="Times New Roman" w:hAnsi="Times New Roman" w:cs="Times New Roman"/>
                <w:sz w:val="24"/>
                <w:szCs w:val="24"/>
              </w:rPr>
              <w:t xml:space="preserve">Вода и </w:t>
            </w:r>
            <w:proofErr w:type="spellStart"/>
            <w:proofErr w:type="gramStart"/>
            <w:r w:rsidR="00217842">
              <w:rPr>
                <w:rFonts w:ascii="Times New Roman" w:hAnsi="Times New Roman" w:cs="Times New Roman"/>
                <w:sz w:val="24"/>
                <w:szCs w:val="24"/>
              </w:rPr>
              <w:t>сахар,соль</w:t>
            </w:r>
            <w:proofErr w:type="spellEnd"/>
            <w:proofErr w:type="gramEnd"/>
            <w:r w:rsidR="00217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842">
              <w:rPr>
                <w:rFonts w:ascii="Times New Roman" w:hAnsi="Times New Roman" w:cs="Times New Roman"/>
                <w:sz w:val="24"/>
                <w:szCs w:val="24"/>
              </w:rPr>
              <w:t>, «Вода и чай,кофе»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Лед».Игра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карточкам.</w:t>
            </w:r>
            <w:r w:rsidR="00217842">
              <w:rPr>
                <w:rFonts w:ascii="Times New Roman" w:hAnsi="Times New Roman" w:cs="Times New Roman"/>
                <w:sz w:val="24"/>
                <w:szCs w:val="24"/>
              </w:rPr>
              <w:t>: «Где спряталась вода?».</w:t>
            </w:r>
          </w:p>
        </w:tc>
      </w:tr>
      <w:tr w:rsidR="0002502F" w:rsidRPr="00D233B6" w:rsidTr="00470211">
        <w:trPr>
          <w:cantSplit/>
          <w:trHeight w:val="1134"/>
        </w:trPr>
        <w:tc>
          <w:tcPr>
            <w:tcW w:w="675" w:type="dxa"/>
            <w:vMerge/>
            <w:textDirection w:val="btLr"/>
            <w:vAlign w:val="center"/>
            <w:hideMark/>
          </w:tcPr>
          <w:p w:rsidR="0002502F" w:rsidRPr="00D233B6" w:rsidRDefault="0002502F" w:rsidP="003D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  <w:hideMark/>
          </w:tcPr>
          <w:p w:rsidR="0002502F" w:rsidRPr="0002502F" w:rsidRDefault="007F78FD" w:rsidP="00470211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F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«Жизнь аквариума</w:t>
            </w:r>
            <w:r w:rsidR="0002502F" w:rsidRPr="0002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02502F" w:rsidRPr="00D233B6" w:rsidRDefault="007F78FD" w:rsidP="007F78F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:Подвести</w:t>
            </w:r>
            <w:proofErr w:type="gram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к понятию «</w:t>
            </w:r>
            <w:proofErr w:type="spell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рыбы»,характерным</w:t>
            </w:r>
            <w:proofErr w:type="spell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признакам,среды</w:t>
            </w:r>
            <w:proofErr w:type="spell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обитания. Учить устанавливать условия, необходимые для жизни </w:t>
            </w:r>
            <w:proofErr w:type="spell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рыб.Уточнить</w:t>
            </w:r>
            <w:proofErr w:type="spell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рыб, особенности внешнего строения, характерные различия, отметить красоту водных обитателей.</w:t>
            </w:r>
          </w:p>
        </w:tc>
        <w:tc>
          <w:tcPr>
            <w:tcW w:w="3683" w:type="dxa"/>
            <w:hideMark/>
          </w:tcPr>
          <w:p w:rsidR="007F78FD" w:rsidRPr="007F78FD" w:rsidRDefault="007F78FD" w:rsidP="007F78FD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Наблюдение, беседа.</w:t>
            </w:r>
          </w:p>
          <w:p w:rsidR="007F78FD" w:rsidRPr="007F78FD" w:rsidRDefault="007F78FD" w:rsidP="007F78FD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</w:t>
            </w:r>
            <w:proofErr w:type="spell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игра"Рыбки</w:t>
            </w:r>
            <w:proofErr w:type="spell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плавали в пруду".</w:t>
            </w:r>
          </w:p>
          <w:p w:rsidR="007F78FD" w:rsidRPr="007F78FD" w:rsidRDefault="007F78FD" w:rsidP="007F78FD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Подвижная игра "Рыбки и щука". Рисунок "</w:t>
            </w:r>
            <w:proofErr w:type="spell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Аквавриум</w:t>
            </w:r>
            <w:proofErr w:type="spell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 xml:space="preserve"> с рыбками</w:t>
            </w:r>
            <w:proofErr w:type="gramStart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".(</w:t>
            </w:r>
            <w:proofErr w:type="gramEnd"/>
            <w:r w:rsidRPr="007F78FD">
              <w:rPr>
                <w:rFonts w:ascii="Times New Roman" w:hAnsi="Times New Roman" w:cs="Times New Roman"/>
                <w:sz w:val="24"/>
                <w:szCs w:val="24"/>
              </w:rPr>
              <w:t>штампами)</w:t>
            </w:r>
          </w:p>
          <w:p w:rsidR="0002502F" w:rsidRPr="00D233B6" w:rsidRDefault="0002502F" w:rsidP="007F78F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AC" w:rsidRPr="00D233B6" w:rsidTr="00765E1A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A249AC" w:rsidRPr="00765E1A" w:rsidRDefault="00A249AC" w:rsidP="00156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vAlign w:val="center"/>
            <w:hideMark/>
          </w:tcPr>
          <w:p w:rsidR="00A249AC" w:rsidRPr="00765E1A" w:rsidRDefault="00333A38" w:rsidP="00333A38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«Зимний лес полон чудес</w:t>
            </w:r>
            <w:r w:rsidR="00A249AC" w:rsidRPr="00765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A249AC" w:rsidRPr="00D233B6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реалистическое понимание живой и неживой природы их взаимосвязи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желание по –доброму относиться к животным.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лесом ,жизнью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 и зверей в зимний период.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подкормку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красоту леса.</w:t>
            </w:r>
          </w:p>
        </w:tc>
        <w:tc>
          <w:tcPr>
            <w:tcW w:w="3683" w:type="dxa"/>
            <w:hideMark/>
          </w:tcPr>
          <w:p w:rsid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же зимой на деревьях нет листьев»</w:t>
            </w:r>
          </w:p>
          <w:p w:rsid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 шагаем по сугробам».</w:t>
            </w:r>
          </w:p>
          <w:p w:rsidR="00A249AC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«Кто как зимует».</w:t>
            </w:r>
          </w:p>
          <w:p w:rsid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«Оденься по погоде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».,</w:t>
            </w:r>
            <w:proofErr w:type="gramEnd"/>
          </w:p>
          <w:p w:rsidR="008D7040" w:rsidRPr="00D233B6" w:rsidRDefault="00823B69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>Кто чем питается?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».Игра</w:t>
            </w:r>
            <w:proofErr w:type="gram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«Чьи следы».</w:t>
            </w:r>
          </w:p>
        </w:tc>
      </w:tr>
      <w:tr w:rsidR="00765E1A" w:rsidRPr="00D233B6" w:rsidTr="00765E1A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765E1A" w:rsidRDefault="00765E1A" w:rsidP="00765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1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65" w:type="dxa"/>
            <w:vAlign w:val="center"/>
            <w:hideMark/>
          </w:tcPr>
          <w:p w:rsidR="00765E1A" w:rsidRPr="00765E1A" w:rsidRDefault="008D7040" w:rsidP="00765E1A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«Выращиваем витамины</w:t>
            </w:r>
            <w:r w:rsidR="00765E1A" w:rsidRPr="00765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окошке»</w:t>
            </w:r>
          </w:p>
        </w:tc>
        <w:tc>
          <w:tcPr>
            <w:tcW w:w="3047" w:type="dxa"/>
            <w:hideMark/>
          </w:tcPr>
          <w:p w:rsidR="00765E1A" w:rsidRPr="00D233B6" w:rsidRDefault="008D7040" w:rsidP="00765E1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7040">
              <w:rPr>
                <w:rFonts w:ascii="Times New Roman" w:hAnsi="Times New Roman" w:cs="Times New Roman"/>
                <w:sz w:val="24"/>
                <w:szCs w:val="24"/>
              </w:rPr>
              <w:t xml:space="preserve">глублять знание о необходимости витаминов, </w:t>
            </w:r>
            <w:proofErr w:type="gramStart"/>
            <w:r w:rsidRPr="008D704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8D70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 ценности здоровья,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8D7040">
              <w:rPr>
                <w:rFonts w:ascii="Times New Roman" w:hAnsi="Times New Roman" w:cs="Times New Roman"/>
                <w:sz w:val="24"/>
                <w:szCs w:val="24"/>
              </w:rPr>
              <w:t xml:space="preserve"> вести здоровый образ жизни, </w:t>
            </w:r>
            <w:r w:rsidR="00765E1A" w:rsidRPr="00D233B6">
              <w:rPr>
                <w:rFonts w:ascii="Times New Roman" w:hAnsi="Times New Roman" w:cs="Times New Roman"/>
                <w:sz w:val="24"/>
                <w:szCs w:val="24"/>
              </w:rPr>
              <w:t>Вызывать интерес к выращиванию огорода на окошке, желание наблю</w:t>
            </w:r>
            <w:r w:rsidR="00823B69">
              <w:rPr>
                <w:rFonts w:ascii="Times New Roman" w:hAnsi="Times New Roman" w:cs="Times New Roman"/>
                <w:sz w:val="24"/>
                <w:szCs w:val="24"/>
              </w:rPr>
              <w:t>дать и фиксировать изменения.</w:t>
            </w:r>
          </w:p>
        </w:tc>
        <w:tc>
          <w:tcPr>
            <w:tcW w:w="3683" w:type="dxa"/>
            <w:hideMark/>
          </w:tcPr>
          <w:p w:rsidR="00765E1A" w:rsidRDefault="00765E1A" w:rsidP="00765E1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</w:t>
            </w:r>
            <w:proofErr w:type="gramStart"/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B21C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21C2A">
              <w:rPr>
                <w:rFonts w:ascii="Times New Roman" w:hAnsi="Times New Roman" w:cs="Times New Roman"/>
                <w:sz w:val="24"/>
                <w:szCs w:val="24"/>
              </w:rPr>
              <w:t>садим лук,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C2A">
              <w:rPr>
                <w:rFonts w:ascii="Times New Roman" w:hAnsi="Times New Roman" w:cs="Times New Roman"/>
                <w:sz w:val="24"/>
                <w:szCs w:val="24"/>
              </w:rPr>
              <w:t>укроп,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C2A">
              <w:rPr>
                <w:rFonts w:ascii="Times New Roman" w:hAnsi="Times New Roman" w:cs="Times New Roman"/>
                <w:sz w:val="24"/>
                <w:szCs w:val="24"/>
              </w:rPr>
              <w:t>семена цветов)</w:t>
            </w: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, экспериментирование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040" w:rsidRPr="00D233B6" w:rsidRDefault="008D7040" w:rsidP="00765E1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823B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витаминах.».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делили апельсин».</w:t>
            </w:r>
          </w:p>
        </w:tc>
      </w:tr>
      <w:tr w:rsidR="00306576" w:rsidRPr="00D233B6" w:rsidTr="00306576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306576" w:rsidRPr="00765E1A" w:rsidRDefault="00306576" w:rsidP="00765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65" w:type="dxa"/>
            <w:vAlign w:val="center"/>
            <w:hideMark/>
          </w:tcPr>
          <w:p w:rsidR="00306576" w:rsidRPr="00306576" w:rsidRDefault="008D7040" w:rsidP="00306576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«Кому нужна вода?</w:t>
            </w:r>
            <w:r w:rsidR="00306576" w:rsidRPr="00306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8D7040" w:rsidRP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04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том, что вода очень важна для всего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576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</w:t>
            </w:r>
            <w:r w:rsidRPr="008D7040">
              <w:rPr>
                <w:rFonts w:ascii="Times New Roman" w:hAnsi="Times New Roman" w:cs="Times New Roman"/>
                <w:sz w:val="24"/>
                <w:szCs w:val="24"/>
              </w:rPr>
              <w:t xml:space="preserve">ткуда берется </w:t>
            </w:r>
            <w:proofErr w:type="gramStart"/>
            <w:r w:rsidRPr="008D7040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="00306576" w:rsidRPr="00D2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7040" w:rsidRPr="00D233B6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7040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воде.</w:t>
            </w:r>
          </w:p>
        </w:tc>
        <w:tc>
          <w:tcPr>
            <w:tcW w:w="3683" w:type="dxa"/>
            <w:hideMark/>
          </w:tcPr>
          <w:p w:rsidR="005267A6" w:rsidRDefault="008D7040" w:rsidP="0030657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="005267A6">
              <w:rPr>
                <w:rFonts w:ascii="Times New Roman" w:hAnsi="Times New Roman" w:cs="Times New Roman"/>
                <w:sz w:val="24"/>
                <w:szCs w:val="24"/>
              </w:rPr>
              <w:t>ментами экспериментирования..</w:t>
            </w:r>
          </w:p>
          <w:p w:rsidR="00306576" w:rsidRPr="00D233B6" w:rsidRDefault="005267A6" w:rsidP="0030657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Лодочка </w:t>
            </w:r>
            <w:r w:rsidR="00823B69"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proofErr w:type="gramEnd"/>
            <w:r w:rsidR="00823B69">
              <w:rPr>
                <w:rFonts w:ascii="Times New Roman" w:hAnsi="Times New Roman" w:cs="Times New Roman"/>
                <w:sz w:val="24"/>
                <w:szCs w:val="24"/>
              </w:rPr>
              <w:t xml:space="preserve"> стих-я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воды.</w:t>
            </w:r>
            <w:r w:rsidR="00AF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труда.</w:t>
            </w:r>
          </w:p>
        </w:tc>
      </w:tr>
      <w:tr w:rsidR="00A540EB" w:rsidRPr="00D233B6" w:rsidTr="00710E78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A540EB" w:rsidRDefault="00A540EB" w:rsidP="00765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65" w:type="dxa"/>
            <w:vAlign w:val="center"/>
            <w:hideMark/>
          </w:tcPr>
          <w:p w:rsidR="00A540EB" w:rsidRPr="00A540EB" w:rsidRDefault="008D7040" w:rsidP="00A540EB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«Весна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пришла,весне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дорогу</w:t>
            </w:r>
            <w:r w:rsidR="00A540EB" w:rsidRPr="00A54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A540EB" w:rsidRPr="00D233B6" w:rsidRDefault="008D7040" w:rsidP="00A540E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представление о весенних изменениях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природ,выявлять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причинно-следственные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связи.Изменениями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солнцем(день становится длиннее).Воспитывать эстетические переживания от весеннего пробуждения природы.</w:t>
            </w:r>
            <w:r w:rsidR="00A540EB" w:rsidRPr="00D2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hideMark/>
          </w:tcPr>
          <w:p w:rsidR="008D7040" w:rsidRDefault="00823B69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  <w:proofErr w:type="gram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Плищеева</w:t>
            </w:r>
            <w:proofErr w:type="spell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E78" w:rsidRDefault="00823B69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040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proofErr w:type="gramStart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».Загадки</w:t>
            </w:r>
            <w:proofErr w:type="spellEnd"/>
            <w:proofErr w:type="gram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весне.Пальчиковая</w:t>
            </w:r>
            <w:proofErr w:type="spell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«Кап-кап-</w:t>
            </w:r>
            <w:proofErr w:type="spellStart"/>
            <w:r w:rsidR="008D7040">
              <w:rPr>
                <w:rFonts w:ascii="Times New Roman" w:hAnsi="Times New Roman" w:cs="Times New Roman"/>
                <w:sz w:val="24"/>
                <w:szCs w:val="24"/>
              </w:rPr>
              <w:t>кап,звенит</w:t>
            </w:r>
            <w:proofErr w:type="spellEnd"/>
            <w:r w:rsidR="008D7040">
              <w:rPr>
                <w:rFonts w:ascii="Times New Roman" w:hAnsi="Times New Roman" w:cs="Times New Roman"/>
                <w:sz w:val="24"/>
                <w:szCs w:val="24"/>
              </w:rPr>
              <w:t xml:space="preserve"> капель».</w:t>
            </w:r>
          </w:p>
          <w:p w:rsid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 »Голубая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весна» и «Грачи прилетели.»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040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бывает весной?».</w:t>
            </w:r>
          </w:p>
          <w:p w:rsidR="008D7040" w:rsidRPr="00D233B6" w:rsidRDefault="008D7040" w:rsidP="008D7040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«Ласковое солнышко».</w:t>
            </w:r>
          </w:p>
        </w:tc>
      </w:tr>
      <w:tr w:rsidR="00BD339B" w:rsidRPr="00D233B6" w:rsidTr="00BD339B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BD339B" w:rsidRDefault="00BD339B" w:rsidP="00765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vAlign w:val="center"/>
            <w:hideMark/>
          </w:tcPr>
          <w:p w:rsidR="00BD339B" w:rsidRPr="00BD339B" w:rsidRDefault="005267A6" w:rsidP="00BD339B">
            <w:pPr>
              <w:pStyle w:val="a3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чем поют птицы весной.</w:t>
            </w:r>
            <w:r w:rsidR="00BD339B" w:rsidRPr="00BD3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BD339B" w:rsidRPr="00D233B6" w:rsidRDefault="00AA4CA7" w:rsidP="00AA4CA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CA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представление о перелетных птицах об их жизни в весенний </w:t>
            </w:r>
            <w:proofErr w:type="gramStart"/>
            <w:r w:rsidRPr="00AA4CA7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CA7">
              <w:rPr>
                <w:rFonts w:ascii="Times New Roman" w:hAnsi="Times New Roman" w:cs="Times New Roman"/>
                <w:sz w:val="24"/>
                <w:szCs w:val="24"/>
              </w:rPr>
              <w:t>дать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звуковых сигналах птиц(</w:t>
            </w:r>
            <w:r w:rsidR="00B52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2418" w:rsidRPr="00B52418">
              <w:rPr>
                <w:rFonts w:ascii="Times New Roman" w:hAnsi="Times New Roman" w:cs="Times New Roman"/>
                <w:sz w:val="24"/>
                <w:szCs w:val="24"/>
              </w:rPr>
              <w:t xml:space="preserve">ыражают радость, тревогу, волнение, страх и т. </w:t>
            </w:r>
            <w:proofErr w:type="spellStart"/>
            <w:r w:rsidR="00B52418" w:rsidRPr="00B5241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A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4CA7">
              <w:rPr>
                <w:rFonts w:ascii="Times New Roman" w:hAnsi="Times New Roman" w:cs="Times New Roman"/>
                <w:sz w:val="24"/>
                <w:szCs w:val="24"/>
              </w:rPr>
              <w:t xml:space="preserve"> видах гнезд и их размещения, развивать интерес к жизни </w:t>
            </w:r>
            <w:proofErr w:type="spellStart"/>
            <w:r w:rsidRPr="00AA4CA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иц,проявлять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заботу.</w:t>
            </w:r>
          </w:p>
        </w:tc>
        <w:tc>
          <w:tcPr>
            <w:tcW w:w="3683" w:type="dxa"/>
            <w:hideMark/>
          </w:tcPr>
          <w:p w:rsidR="00BD339B" w:rsidRPr="00D233B6" w:rsidRDefault="00AA4CA7" w:rsidP="00BD339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CA7">
              <w:rPr>
                <w:rFonts w:ascii="Times New Roman" w:hAnsi="Times New Roman" w:cs="Times New Roman"/>
                <w:sz w:val="24"/>
                <w:szCs w:val="24"/>
              </w:rPr>
              <w:t>аблюдение за птицами на участке детского сада, рассматривание иллюстраций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гнезд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Просслушивание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аудиозаписи«Голоса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природе».</w:t>
            </w:r>
            <w:r w:rsidR="00B52418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="00B52418">
              <w:rPr>
                <w:rFonts w:ascii="Times New Roman" w:hAnsi="Times New Roman" w:cs="Times New Roman"/>
                <w:sz w:val="24"/>
                <w:szCs w:val="24"/>
              </w:rPr>
              <w:t xml:space="preserve"> заклички»</w:t>
            </w:r>
            <w:proofErr w:type="spellStart"/>
            <w:r w:rsidR="00B52418">
              <w:rPr>
                <w:rFonts w:ascii="Times New Roman" w:hAnsi="Times New Roman" w:cs="Times New Roman"/>
                <w:sz w:val="24"/>
                <w:szCs w:val="24"/>
              </w:rPr>
              <w:t>Пташечки-ще</w:t>
            </w:r>
            <w:proofErr w:type="spellEnd"/>
            <w:r w:rsidR="00B52418">
              <w:rPr>
                <w:rFonts w:ascii="Times New Roman" w:hAnsi="Times New Roman" w:cs="Times New Roman"/>
                <w:sz w:val="24"/>
                <w:szCs w:val="24"/>
              </w:rPr>
              <w:t>бетушечки».Дид.игра «Хорошо-плохо», «Чудо-дерево».</w:t>
            </w:r>
          </w:p>
        </w:tc>
      </w:tr>
      <w:tr w:rsidR="004C283A" w:rsidRPr="00D233B6" w:rsidTr="004C283A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4C283A" w:rsidRDefault="004C283A" w:rsidP="00765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65" w:type="dxa"/>
            <w:vAlign w:val="center"/>
            <w:hideMark/>
          </w:tcPr>
          <w:p w:rsidR="004C283A" w:rsidRPr="004C283A" w:rsidRDefault="00C91194" w:rsidP="00C91194">
            <w:pPr>
              <w:pStyle w:val="a3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9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Берегите Землю</w:t>
            </w:r>
            <w:r w:rsidR="003F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3F11C5" w:rsidRPr="003F11C5" w:rsidRDefault="003F11C5" w:rsidP="003F11C5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11C5">
              <w:rPr>
                <w:rFonts w:ascii="Times New Roman" w:hAnsi="Times New Roman" w:cs="Times New Roman"/>
                <w:sz w:val="24"/>
                <w:szCs w:val="24"/>
              </w:rPr>
              <w:t>ормирование у детей чувства бережного, ответственного отношения к природе.</w:t>
            </w:r>
          </w:p>
          <w:p w:rsidR="004C283A" w:rsidRPr="00D233B6" w:rsidRDefault="003F11C5" w:rsidP="003F11C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F11C5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представление детей о нравственных ценностях </w:t>
            </w:r>
            <w:proofErr w:type="gramStart"/>
            <w:r w:rsidRPr="003F11C5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  <w:r w:rsidR="004C283A" w:rsidRPr="00D2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3" w:type="dxa"/>
            <w:hideMark/>
          </w:tcPr>
          <w:p w:rsidR="004C283A" w:rsidRPr="00D233B6" w:rsidRDefault="004C283A" w:rsidP="00304ED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1C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3F11C5">
              <w:rPr>
                <w:rFonts w:ascii="Times New Roman" w:hAnsi="Times New Roman" w:cs="Times New Roman"/>
                <w:sz w:val="24"/>
                <w:szCs w:val="24"/>
              </w:rPr>
              <w:t xml:space="preserve">  «Земля наш дом».</w:t>
            </w:r>
            <w:proofErr w:type="spellStart"/>
            <w:r w:rsidR="003F11C5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="003F11C5">
              <w:rPr>
                <w:rFonts w:ascii="Times New Roman" w:hAnsi="Times New Roman" w:cs="Times New Roman"/>
                <w:sz w:val="24"/>
                <w:szCs w:val="24"/>
              </w:rPr>
              <w:t xml:space="preserve">  «Если я </w:t>
            </w:r>
            <w:proofErr w:type="spellStart"/>
            <w:r w:rsidR="003F11C5">
              <w:rPr>
                <w:rFonts w:ascii="Times New Roman" w:hAnsi="Times New Roman" w:cs="Times New Roman"/>
                <w:sz w:val="24"/>
                <w:szCs w:val="24"/>
              </w:rPr>
              <w:t>прийду</w:t>
            </w:r>
            <w:proofErr w:type="spellEnd"/>
            <w:r w:rsidR="003F11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F11C5">
              <w:rPr>
                <w:rFonts w:ascii="Times New Roman" w:hAnsi="Times New Roman" w:cs="Times New Roman"/>
                <w:sz w:val="24"/>
                <w:szCs w:val="24"/>
              </w:rPr>
              <w:t>лесок?»</w:t>
            </w:r>
            <w:r w:rsidR="00CC7AF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CC7AF5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мусор» (</w:t>
            </w:r>
            <w:proofErr w:type="spellStart"/>
            <w:r w:rsidR="00CC7AF5">
              <w:rPr>
                <w:rFonts w:ascii="Times New Roman" w:hAnsi="Times New Roman" w:cs="Times New Roman"/>
                <w:sz w:val="24"/>
                <w:szCs w:val="24"/>
              </w:rPr>
              <w:t>ветки,бумага,стекло,пластик</w:t>
            </w:r>
            <w:proofErr w:type="spellEnd"/>
            <w:r w:rsidR="00CC7AF5">
              <w:rPr>
                <w:rFonts w:ascii="Times New Roman" w:hAnsi="Times New Roman" w:cs="Times New Roman"/>
                <w:sz w:val="24"/>
                <w:szCs w:val="24"/>
              </w:rPr>
              <w:t>). Экспериментирование (Очищение воды</w:t>
            </w:r>
            <w:proofErr w:type="gramStart"/>
            <w:r w:rsidR="00CC7AF5">
              <w:rPr>
                <w:rFonts w:ascii="Times New Roman" w:hAnsi="Times New Roman" w:cs="Times New Roman"/>
                <w:sz w:val="24"/>
                <w:szCs w:val="24"/>
              </w:rPr>
              <w:t>).Коллективная</w:t>
            </w:r>
            <w:proofErr w:type="gramEnd"/>
            <w:r w:rsidR="00CC7AF5">
              <w:rPr>
                <w:rFonts w:ascii="Times New Roman" w:hAnsi="Times New Roman" w:cs="Times New Roman"/>
                <w:sz w:val="24"/>
                <w:szCs w:val="24"/>
              </w:rPr>
              <w:t xml:space="preserve"> работа-рисование ладошками плаката «Спасем нашу планету».</w:t>
            </w:r>
          </w:p>
        </w:tc>
      </w:tr>
      <w:tr w:rsidR="00DE5358" w:rsidRPr="00D233B6" w:rsidTr="00DE5358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DE5358" w:rsidRDefault="00DE5358" w:rsidP="00DE5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65" w:type="dxa"/>
            <w:vAlign w:val="center"/>
            <w:hideMark/>
          </w:tcPr>
          <w:p w:rsidR="00DE5358" w:rsidRPr="00DE5358" w:rsidRDefault="00456FCA" w:rsidP="00DE5358">
            <w:pPr>
              <w:pStyle w:val="a3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зеленые друзья</w:t>
            </w:r>
            <w:r w:rsidR="00DE5358" w:rsidRPr="00DE5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456FCA" w:rsidRPr="00456FCA" w:rsidRDefault="00456FCA" w:rsidP="0045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интерес к растительному миру</w:t>
            </w:r>
            <w:r w:rsidR="00953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лекарственных растениях.</w:t>
            </w:r>
          </w:p>
          <w:p w:rsidR="00DE5358" w:rsidRPr="00D233B6" w:rsidRDefault="00456FCA" w:rsidP="00456FCA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</w:t>
            </w:r>
            <w:proofErr w:type="gramStart"/>
            <w:r w:rsidRPr="00456F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их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 xml:space="preserve"> по листьям, цветам и плодам.</w:t>
            </w:r>
            <w:r>
              <w:t xml:space="preserve"> </w:t>
            </w:r>
            <w:r w:rsidRPr="00456FC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охране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hideMark/>
          </w:tcPr>
          <w:p w:rsidR="00DE5358" w:rsidRDefault="00DE5358" w:rsidP="00DE53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>Экскурсия, рассма</w:t>
            </w:r>
            <w:r w:rsidR="00456FCA">
              <w:rPr>
                <w:rFonts w:ascii="Times New Roman" w:hAnsi="Times New Roman" w:cs="Times New Roman"/>
                <w:sz w:val="24"/>
                <w:szCs w:val="24"/>
              </w:rPr>
              <w:t xml:space="preserve">тривание </w:t>
            </w:r>
            <w:proofErr w:type="spellStart"/>
            <w:r w:rsidR="00035B70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="00035B70">
              <w:rPr>
                <w:rFonts w:ascii="Times New Roman" w:hAnsi="Times New Roman" w:cs="Times New Roman"/>
                <w:sz w:val="24"/>
                <w:szCs w:val="24"/>
              </w:rPr>
              <w:t xml:space="preserve"> с лекарственными </w:t>
            </w:r>
            <w:proofErr w:type="spellStart"/>
            <w:r w:rsidR="00035B70">
              <w:rPr>
                <w:rFonts w:ascii="Times New Roman" w:hAnsi="Times New Roman" w:cs="Times New Roman"/>
                <w:sz w:val="24"/>
                <w:szCs w:val="24"/>
              </w:rPr>
              <w:t>растениями.Беседа</w:t>
            </w:r>
            <w:proofErr w:type="spellEnd"/>
            <w:r w:rsidR="00035B70">
              <w:rPr>
                <w:rFonts w:ascii="Times New Roman" w:hAnsi="Times New Roman" w:cs="Times New Roman"/>
                <w:sz w:val="24"/>
                <w:szCs w:val="24"/>
              </w:rPr>
              <w:t xml:space="preserve"> «Что же это такое лекарственные растения?».</w:t>
            </w:r>
          </w:p>
          <w:p w:rsidR="00456FCA" w:rsidRPr="00D233B6" w:rsidRDefault="00456FCA" w:rsidP="00DE535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«Я прошу тебя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B70"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proofErr w:type="spellEnd"/>
            <w:proofErr w:type="gramEnd"/>
            <w:r w:rsidR="00035B7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</w:t>
            </w:r>
            <w:proofErr w:type="spellStart"/>
            <w:r w:rsidR="00035B70">
              <w:rPr>
                <w:rFonts w:ascii="Times New Roman" w:hAnsi="Times New Roman" w:cs="Times New Roman"/>
                <w:sz w:val="24"/>
                <w:szCs w:val="24"/>
              </w:rPr>
              <w:t>лесе,Чтение</w:t>
            </w:r>
            <w:proofErr w:type="spellEnd"/>
            <w:r w:rsidR="0003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B70">
              <w:rPr>
                <w:rFonts w:ascii="Times New Roman" w:hAnsi="Times New Roman" w:cs="Times New Roman"/>
                <w:sz w:val="24"/>
                <w:szCs w:val="24"/>
              </w:rPr>
              <w:t>стихов.Дид.игра</w:t>
            </w:r>
            <w:proofErr w:type="spellEnd"/>
            <w:r w:rsidR="00035B70">
              <w:rPr>
                <w:rFonts w:ascii="Times New Roman" w:hAnsi="Times New Roman" w:cs="Times New Roman"/>
                <w:sz w:val="24"/>
                <w:szCs w:val="24"/>
              </w:rPr>
              <w:t xml:space="preserve">  «Что растению нужно для роста?», «Угадай растение по описанию».</w:t>
            </w:r>
          </w:p>
        </w:tc>
      </w:tr>
      <w:tr w:rsidR="0095587D" w:rsidRPr="00D233B6" w:rsidTr="0095587D">
        <w:trPr>
          <w:cantSplit/>
          <w:trHeight w:val="1134"/>
        </w:trPr>
        <w:tc>
          <w:tcPr>
            <w:tcW w:w="675" w:type="dxa"/>
            <w:textDirection w:val="btLr"/>
            <w:vAlign w:val="center"/>
            <w:hideMark/>
          </w:tcPr>
          <w:p w:rsidR="0095587D" w:rsidRDefault="0095587D" w:rsidP="00DE5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65" w:type="dxa"/>
            <w:vAlign w:val="center"/>
            <w:hideMark/>
          </w:tcPr>
          <w:p w:rsidR="0095587D" w:rsidRPr="0095587D" w:rsidRDefault="00333A38" w:rsidP="00333A3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2.«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Удивительный мир шестиногих</w:t>
            </w:r>
            <w:r w:rsidR="0095587D" w:rsidRPr="0095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047" w:type="dxa"/>
            <w:hideMark/>
          </w:tcPr>
          <w:p w:rsidR="0032141A" w:rsidRDefault="00304EDD" w:rsidP="0095587D">
            <w:pPr>
              <w:pStyle w:val="a3"/>
              <w:ind w:firstLine="0"/>
              <w:jc w:val="left"/>
            </w:pPr>
            <w:r w:rsidRPr="00304ED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жизни насекомых; уточнить представления о пользе насекомых.</w:t>
            </w:r>
            <w:r>
              <w:t xml:space="preserve"> </w:t>
            </w:r>
          </w:p>
          <w:p w:rsidR="00356938" w:rsidRDefault="00356938" w:rsidP="00356938">
            <w:pPr>
              <w:pStyle w:val="a3"/>
              <w:ind w:firstLine="0"/>
              <w:jc w:val="left"/>
            </w:pPr>
            <w:r w:rsidRPr="00356938">
              <w:t>Помочь найти особенности внешнего вида насекомых, позволяющих им приспособи</w:t>
            </w:r>
            <w:r>
              <w:t>ться к жизни в окружающей среде.</w:t>
            </w:r>
          </w:p>
          <w:p w:rsidR="0095587D" w:rsidRPr="00356938" w:rsidRDefault="00304EDD" w:rsidP="00356938">
            <w:pPr>
              <w:pStyle w:val="a3"/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EDD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304E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 и бережное отношение к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EDD" w:rsidRDefault="00304EDD" w:rsidP="009558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DD" w:rsidRPr="00D233B6" w:rsidRDefault="00304EDD" w:rsidP="009558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hideMark/>
          </w:tcPr>
          <w:p w:rsidR="00304EDD" w:rsidRDefault="0095587D" w:rsidP="009558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EDD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 на прогулке</w:t>
            </w:r>
          </w:p>
          <w:p w:rsidR="00115AA8" w:rsidRDefault="00304EDD" w:rsidP="009558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Малоподвиж.игра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5AA8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полянку мы </w:t>
            </w:r>
            <w:proofErr w:type="spellStart"/>
            <w:proofErr w:type="gramStart"/>
            <w:r w:rsidR="00115AA8">
              <w:rPr>
                <w:rFonts w:ascii="Times New Roman" w:hAnsi="Times New Roman" w:cs="Times New Roman"/>
                <w:sz w:val="24"/>
                <w:szCs w:val="24"/>
              </w:rPr>
              <w:t>пошли,насекомых</w:t>
            </w:r>
            <w:proofErr w:type="spellEnd"/>
            <w:proofErr w:type="gramEnd"/>
            <w:r w:rsidR="0011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нашли.</w:t>
            </w:r>
            <w:r w:rsidR="00115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115AA8">
              <w:rPr>
                <w:rFonts w:ascii="Times New Roman" w:hAnsi="Times New Roman" w:cs="Times New Roman"/>
                <w:sz w:val="24"/>
                <w:szCs w:val="24"/>
              </w:rPr>
              <w:t>Физмин</w:t>
            </w:r>
            <w:proofErr w:type="spellEnd"/>
            <w:r w:rsidR="00115AA8">
              <w:rPr>
                <w:rFonts w:ascii="Times New Roman" w:hAnsi="Times New Roman" w:cs="Times New Roman"/>
                <w:sz w:val="24"/>
                <w:szCs w:val="24"/>
              </w:rPr>
              <w:t>. «Бабочка».</w:t>
            </w:r>
          </w:p>
          <w:p w:rsidR="0095587D" w:rsidRPr="00D233B6" w:rsidRDefault="00115AA8" w:rsidP="009558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«Звуки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0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4EDD"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proofErr w:type="spellEnd"/>
            <w:r w:rsidR="00304EDD">
              <w:rPr>
                <w:rFonts w:ascii="Times New Roman" w:hAnsi="Times New Roman" w:cs="Times New Roman"/>
                <w:sz w:val="24"/>
                <w:szCs w:val="24"/>
              </w:rPr>
              <w:t xml:space="preserve">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,чтение стихов </w:t>
            </w:r>
            <w:r w:rsidR="00304E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304EDD"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«Собери по описанию»,  «Кого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стало?»</w:t>
            </w:r>
            <w:r w:rsidR="00B21C2A">
              <w:rPr>
                <w:rFonts w:ascii="Times New Roman" w:hAnsi="Times New Roman" w:cs="Times New Roman"/>
                <w:sz w:val="24"/>
                <w:szCs w:val="24"/>
              </w:rPr>
              <w:t>Лепим</w:t>
            </w:r>
            <w:proofErr w:type="spellEnd"/>
            <w:r w:rsidR="00B21C2A">
              <w:rPr>
                <w:rFonts w:ascii="Times New Roman" w:hAnsi="Times New Roman" w:cs="Times New Roman"/>
                <w:sz w:val="24"/>
                <w:szCs w:val="24"/>
              </w:rPr>
              <w:t xml:space="preserve"> стрекозу.</w:t>
            </w:r>
          </w:p>
        </w:tc>
      </w:tr>
      <w:tr w:rsidR="0095587D" w:rsidRPr="00D233B6" w:rsidTr="00470211">
        <w:tc>
          <w:tcPr>
            <w:tcW w:w="675" w:type="dxa"/>
            <w:hideMark/>
          </w:tcPr>
          <w:p w:rsidR="0095587D" w:rsidRPr="00D233B6" w:rsidRDefault="0095587D" w:rsidP="00A7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95587D" w:rsidRPr="00D233B6" w:rsidRDefault="0095587D" w:rsidP="00A7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hideMark/>
          </w:tcPr>
          <w:p w:rsidR="0095587D" w:rsidRPr="00D233B6" w:rsidRDefault="0095587D" w:rsidP="00A7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hideMark/>
          </w:tcPr>
          <w:p w:rsidR="0095587D" w:rsidRPr="00D233B6" w:rsidRDefault="0095587D" w:rsidP="00A76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Default="0064666F" w:rsidP="0064666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66F" w:rsidRPr="0064666F" w:rsidRDefault="0064666F" w:rsidP="0064666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A64F18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:rsidR="0064666F" w:rsidRPr="0064666F" w:rsidRDefault="00A64F18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С.Н. Парциальная программа «Юный эколог» Система работы в средней группе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М.:Мозайка-Синтез,2016.</w:t>
      </w:r>
      <w:r w:rsidR="0064666F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Н.Г.Калегина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«Опыт работы по экологическому воспитанию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дошкольников»Книжный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Казань-1994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 в дидактических играх дошкольников», Москва 1992 Артемова Л. Н.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экологической культуры в дошкольном детстве», Москва 1995 Николаева С. Н.</w:t>
      </w:r>
    </w:p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«Развивающие игры для детей младшего дошкольного возраста», Москва 1991 </w:t>
      </w: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Богусловская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М., Смирнова Е. О.  </w:t>
      </w:r>
    </w:p>
    <w:bookmarkEnd w:id="1"/>
    <w:p w:rsidR="0064666F" w:rsidRPr="0064666F" w:rsidRDefault="0064666F" w:rsidP="0064666F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Гризик</w:t>
      </w:r>
      <w:proofErr w:type="spell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Познаю мир. – М.: Издательский дом «Воспитание дошкольника.</w:t>
      </w:r>
    </w:p>
    <w:p w:rsidR="0064666F" w:rsidRPr="0064666F" w:rsidRDefault="0064666F" w:rsidP="0064666F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1A6" w:rsidRPr="00882D71" w:rsidRDefault="004551A6" w:rsidP="008F3BDA">
      <w:p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691" w:rsidRPr="008D0691" w:rsidRDefault="008D0691" w:rsidP="008D0691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F" w:rsidRPr="00575DD0" w:rsidRDefault="00C34C6F" w:rsidP="00575DD0">
      <w:pPr>
        <w:spacing w:before="120" w:after="120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DD0" w:rsidRPr="00575DD0" w:rsidRDefault="00575DD0" w:rsidP="00575DD0">
      <w:pPr>
        <w:shd w:val="clear" w:color="auto" w:fill="FFFFFF" w:themeFill="background1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DF" w:rsidRDefault="008C65D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64666F" w:rsidRPr="008C65DF" w:rsidRDefault="0064666F" w:rsidP="0052603F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3B2B57" w:rsidRPr="0064666F" w:rsidRDefault="00252EF9" w:rsidP="00252E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6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017C1" w:rsidRDefault="008D54CC" w:rsidP="004017C1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E63C2E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  </w:t>
      </w:r>
      <w:r w:rsidR="0040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3C2E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экологическому воспитанию.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1.Имеет представление 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</w:t>
      </w:r>
      <w:r w:rsidR="0040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растительного мира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 по 3 п</w:t>
      </w:r>
      <w:r w:rsidR="0040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редставителя.</w:t>
      </w:r>
    </w:p>
    <w:p w:rsidR="00E63C2E" w:rsidRDefault="004017C1" w:rsidP="004017C1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.Имеет представления о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 растениях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 называет  3 лекарственных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3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.Имеет представление 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 животного  мира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называет 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представителя.</w:t>
      </w:r>
    </w:p>
    <w:p w:rsidR="004017C1" w:rsidRPr="0064666F" w:rsidRDefault="004017C1" w:rsidP="004017C1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4.Знает о существовании различных сред обитания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,воздух).</w:t>
      </w:r>
    </w:p>
    <w:p w:rsidR="00E63C2E" w:rsidRPr="0064666F" w:rsidRDefault="004017C1" w:rsidP="0095481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.Имеет представления о формах и видах воды, ее свойствах, называет </w:t>
      </w:r>
      <w:proofErr w:type="gramStart"/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водоемов</w:t>
      </w:r>
      <w:proofErr w:type="gramEnd"/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C1" w:rsidRDefault="004017C1" w:rsidP="0095481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.Имеет представления о правилах поведения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C1" w:rsidRDefault="004017C1" w:rsidP="0095481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7.Владеет навыками ухода за растениями.</w:t>
      </w:r>
    </w:p>
    <w:p w:rsidR="00DC28C5" w:rsidRDefault="00954810" w:rsidP="00954810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63C2E"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.Имеет представления о явлениях природы, о их свойствах, значении</w:t>
      </w:r>
      <w:r w:rsidR="0040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4CC" w:rsidRPr="008C65DF" w:rsidRDefault="008D54CC" w:rsidP="008D54CC">
      <w:pPr>
        <w:spacing w:before="300" w:after="30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7"/>
          <w:szCs w:val="27"/>
          <w:lang w:eastAsia="ru-RU"/>
        </w:rPr>
      </w:pPr>
    </w:p>
    <w:p w:rsidR="008D54CC" w:rsidRPr="0064666F" w:rsidRDefault="008D54CC" w:rsidP="008D54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6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D54CC" w:rsidRDefault="008D54CC" w:rsidP="008D54C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экологическому воспитанию.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1.Имеет представление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   растительного мира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 по 3 представителя.</w:t>
      </w:r>
    </w:p>
    <w:p w:rsidR="008D54CC" w:rsidRDefault="008D54CC" w:rsidP="008D54C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.Имеет представления о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 растениях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 называет  3 лекарственных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3.Имеет представление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 животного  мира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представителя.</w:t>
      </w:r>
    </w:p>
    <w:p w:rsidR="008D54CC" w:rsidRPr="0064666F" w:rsidRDefault="008D54CC" w:rsidP="008D54C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4.Знает о существовании различных сред обитания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,воздух).</w:t>
      </w:r>
    </w:p>
    <w:p w:rsidR="008D54CC" w:rsidRPr="0064666F" w:rsidRDefault="008D54CC" w:rsidP="008D54CC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.Имеет представления о формах и видах воды, ее свойствах, называет </w:t>
      </w:r>
      <w:proofErr w:type="gramStart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водоемов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4CC" w:rsidRDefault="008D54CC" w:rsidP="008D54CC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.Имеет представления о правилах поведения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4CC" w:rsidRDefault="008D54CC" w:rsidP="008D54CC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7.Владеет навыками ухода за растениями.</w:t>
      </w:r>
    </w:p>
    <w:p w:rsidR="00E63C2E" w:rsidRDefault="008D54CC" w:rsidP="00923A58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.Имеет представления о явлениях природы, о их свойствах, 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C2E" w:rsidRPr="009166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4CC" w:rsidRPr="0064666F" w:rsidRDefault="008D54CC" w:rsidP="008D54CC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9.Имеет представления о сезонных изменениях в природе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Названия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характерные особенности  времен  года).</w:t>
      </w:r>
    </w:p>
    <w:p w:rsidR="008D54CC" w:rsidRPr="0064666F" w:rsidRDefault="008D54CC" w:rsidP="008D54C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балл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признак, вид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балла –  назыв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  самостоятельно  2 или 3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вида, признака, свойства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называет  самостоятельно 4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или явления, свойства</w:t>
      </w:r>
    </w:p>
    <w:p w:rsidR="008D54CC" w:rsidRPr="0064666F" w:rsidRDefault="008D54CC" w:rsidP="008D54C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27 до 21</w:t>
      </w: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-высокий уровень</w:t>
      </w:r>
    </w:p>
    <w:p w:rsidR="008D54CC" w:rsidRPr="0064666F" w:rsidRDefault="008D54CC" w:rsidP="008D54C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до 15</w:t>
      </w: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-средний уровень</w:t>
      </w:r>
    </w:p>
    <w:p w:rsidR="008D54CC" w:rsidRPr="0064666F" w:rsidRDefault="008D54CC" w:rsidP="008D54C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От15 до 9- </w:t>
      </w:r>
      <w:r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</w:p>
    <w:p w:rsidR="008D54CC" w:rsidRDefault="008D54CC" w:rsidP="008D54CC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66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D54CC" w:rsidRDefault="008D54CC" w:rsidP="008D54CC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43F92" w:rsidRPr="0025015F" w:rsidRDefault="00043F92" w:rsidP="0025015F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02"/>
        <w:gridCol w:w="561"/>
        <w:gridCol w:w="561"/>
        <w:gridCol w:w="561"/>
        <w:gridCol w:w="702"/>
        <w:gridCol w:w="701"/>
        <w:gridCol w:w="702"/>
        <w:gridCol w:w="701"/>
        <w:gridCol w:w="703"/>
      </w:tblGrid>
      <w:tr w:rsidR="0012318C" w:rsidRPr="008B73A1" w:rsidTr="009837DD">
        <w:trPr>
          <w:cantSplit/>
          <w:trHeight w:val="7254"/>
        </w:trPr>
        <w:tc>
          <w:tcPr>
            <w:tcW w:w="302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318C" w:rsidRPr="008B73A1" w:rsidRDefault="0012318C" w:rsidP="009837DD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Список детей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Имеет представления о предметах ближайшего окружения, их назначении</w:t>
            </w:r>
          </w:p>
        </w:tc>
        <w:tc>
          <w:tcPr>
            <w:tcW w:w="11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12318C" w:rsidRPr="008B73A1" w:rsidRDefault="0012318C" w:rsidP="008A282D">
            <w:pPr>
              <w:shd w:val="clear" w:color="auto" w:fill="FFFFFF" w:themeFill="background1"/>
              <w:spacing w:before="90" w:after="9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Различает и называет растение, животных, особенности внешнего вида, условий существования, поведения</w:t>
            </w:r>
          </w:p>
        </w:tc>
        <w:tc>
          <w:tcPr>
            <w:tcW w:w="14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12318C" w:rsidRPr="008B73A1" w:rsidRDefault="0012318C" w:rsidP="00293080">
            <w:pPr>
              <w:shd w:val="clear" w:color="auto" w:fill="FFFFFF" w:themeFill="background1"/>
              <w:spacing w:before="90" w:after="9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Устанавливает элементарные </w:t>
            </w:r>
            <w:proofErr w:type="spellStart"/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причинно</w:t>
            </w:r>
            <w:proofErr w:type="spellEnd"/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следственные </w:t>
            </w:r>
            <w:proofErr w:type="spellStart"/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зависмости</w:t>
            </w:r>
            <w:proofErr w:type="spellEnd"/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между явлениями живой и неживой природы</w:t>
            </w:r>
          </w:p>
        </w:tc>
        <w:tc>
          <w:tcPr>
            <w:tcW w:w="141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12318C" w:rsidRPr="008B73A1" w:rsidRDefault="0012318C" w:rsidP="00293080">
            <w:pPr>
              <w:shd w:val="clear" w:color="auto" w:fill="FFFFFF" w:themeFill="background1"/>
              <w:spacing w:before="90" w:after="9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Соблюдают элементарные взаимодействия  с растениями и животными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12318C" w:rsidRPr="008B73A1" w:rsidRDefault="0012318C" w:rsidP="00430D16">
            <w:pPr>
              <w:shd w:val="clear" w:color="auto" w:fill="FFFFFF" w:themeFill="background1"/>
              <w:spacing w:before="90" w:after="9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</w:t>
            </w:r>
          </w:p>
        </w:tc>
      </w:tr>
      <w:tr w:rsidR="009837DD" w:rsidRPr="008B73A1" w:rsidTr="00227F6F">
        <w:trPr>
          <w:cantSplit/>
          <w:trHeight w:val="374"/>
        </w:trPr>
        <w:tc>
          <w:tcPr>
            <w:tcW w:w="302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н/г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к/г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н/г</w:t>
            </w: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к/г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н/г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к/г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н/г</w:t>
            </w:r>
          </w:p>
        </w:tc>
        <w:tc>
          <w:tcPr>
            <w:tcW w:w="709" w:type="dxa"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73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к/г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318C" w:rsidRPr="008B73A1" w:rsidRDefault="0012318C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27F6F" w:rsidRPr="008B73A1" w:rsidTr="00227F6F">
        <w:trPr>
          <w:cantSplit/>
          <w:trHeight w:val="455"/>
        </w:trPr>
        <w:tc>
          <w:tcPr>
            <w:tcW w:w="30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27F6F" w:rsidRPr="008B73A1" w:rsidTr="00227F6F">
        <w:trPr>
          <w:cantSplit/>
          <w:trHeight w:val="455"/>
        </w:trPr>
        <w:tc>
          <w:tcPr>
            <w:tcW w:w="30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27F6F" w:rsidRPr="008B73A1" w:rsidTr="00227F6F">
        <w:trPr>
          <w:cantSplit/>
          <w:trHeight w:val="455"/>
        </w:trPr>
        <w:tc>
          <w:tcPr>
            <w:tcW w:w="3022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F6F" w:rsidRPr="008B73A1" w:rsidRDefault="00227F6F" w:rsidP="0012318C">
            <w:pPr>
              <w:shd w:val="clear" w:color="auto" w:fill="FFFFFF" w:themeFill="background1"/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52EF9" w:rsidRDefault="00252EF9" w:rsidP="00E63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15F" w:rsidRPr="0064666F" w:rsidRDefault="0025015F" w:rsidP="0025015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разв</w:t>
      </w:r>
      <w:r w:rsidR="008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ития:</w:t>
      </w:r>
      <w:r w:rsidR="008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балл </w:t>
      </w:r>
      <w:proofErr w:type="gramStart"/>
      <w:r w:rsidR="008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</w:t>
      </w:r>
      <w:proofErr w:type="gramEnd"/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признак, вид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балла –  называет  самостоя</w:t>
      </w:r>
      <w:r w:rsidR="008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2 или 3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вида, признака, свойства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б</w:t>
      </w:r>
      <w:r w:rsidR="008D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 называет  самостоятельно 4</w:t>
      </w:r>
      <w:r w:rsidRPr="0064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или явления, свойства</w:t>
      </w:r>
    </w:p>
    <w:p w:rsidR="0025015F" w:rsidRPr="0064666F" w:rsidRDefault="008D54CC" w:rsidP="0025015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27 до 21</w:t>
      </w:r>
      <w:r w:rsidR="0025015F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-высокий уровень</w:t>
      </w:r>
    </w:p>
    <w:p w:rsidR="0025015F" w:rsidRPr="0064666F" w:rsidRDefault="008D54CC" w:rsidP="0025015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до 15</w:t>
      </w:r>
      <w:r w:rsidR="0025015F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-средний уровень</w:t>
      </w:r>
    </w:p>
    <w:p w:rsidR="0025015F" w:rsidRPr="0064666F" w:rsidRDefault="008D54CC" w:rsidP="0025015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25015F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до 9</w:t>
      </w:r>
      <w:r w:rsidR="0025015F" w:rsidRPr="0064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-низкий уровень</w:t>
      </w:r>
    </w:p>
    <w:p w:rsidR="0025015F" w:rsidRDefault="008D54CC" w:rsidP="00E63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8D54CC" w:rsidRDefault="008D54CC" w:rsidP="008D54CC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5015F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Приложение 1</w:t>
      </w:r>
    </w:p>
    <w:p w:rsidR="008D54CC" w:rsidRPr="0025015F" w:rsidRDefault="008D54CC" w:rsidP="008D54CC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Диагностика </w:t>
      </w:r>
    </w:p>
    <w:p w:rsidR="008D54CC" w:rsidRPr="00E866BA" w:rsidRDefault="008D54CC" w:rsidP="00E63C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4CC" w:rsidRPr="00E866BA" w:rsidSect="003B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6D9"/>
    <w:multiLevelType w:val="hybridMultilevel"/>
    <w:tmpl w:val="4A6A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971"/>
    <w:multiLevelType w:val="multilevel"/>
    <w:tmpl w:val="CBA8A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771D5"/>
    <w:multiLevelType w:val="hybridMultilevel"/>
    <w:tmpl w:val="B0FE7BA6"/>
    <w:lvl w:ilvl="0" w:tplc="30EA04E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2045394"/>
    <w:multiLevelType w:val="hybridMultilevel"/>
    <w:tmpl w:val="49A49088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172A559E"/>
    <w:multiLevelType w:val="hybridMultilevel"/>
    <w:tmpl w:val="1CC887BE"/>
    <w:lvl w:ilvl="0" w:tplc="68364EF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1D58013A"/>
    <w:multiLevelType w:val="hybridMultilevel"/>
    <w:tmpl w:val="69AA115E"/>
    <w:lvl w:ilvl="0" w:tplc="3D7048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4336039"/>
    <w:multiLevelType w:val="hybridMultilevel"/>
    <w:tmpl w:val="43B03DFE"/>
    <w:lvl w:ilvl="0" w:tplc="C1903C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9C10AD7"/>
    <w:multiLevelType w:val="hybridMultilevel"/>
    <w:tmpl w:val="1206B6D0"/>
    <w:lvl w:ilvl="0" w:tplc="1940EB1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3A0B7BD1"/>
    <w:multiLevelType w:val="multilevel"/>
    <w:tmpl w:val="A9D8436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1252A"/>
    <w:multiLevelType w:val="hybridMultilevel"/>
    <w:tmpl w:val="C116FA8C"/>
    <w:lvl w:ilvl="0" w:tplc="80F6F2C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542B40E6"/>
    <w:multiLevelType w:val="hybridMultilevel"/>
    <w:tmpl w:val="9C9EC0F0"/>
    <w:lvl w:ilvl="0" w:tplc="E7F0A1D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5434059E"/>
    <w:multiLevelType w:val="hybridMultilevel"/>
    <w:tmpl w:val="384E8BE4"/>
    <w:lvl w:ilvl="0" w:tplc="EFF2A87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6C65203A"/>
    <w:multiLevelType w:val="hybridMultilevel"/>
    <w:tmpl w:val="2C6452E0"/>
    <w:lvl w:ilvl="0" w:tplc="B2EC8A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6E6D24DF"/>
    <w:multiLevelType w:val="hybridMultilevel"/>
    <w:tmpl w:val="79BA6446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BA"/>
    <w:rsid w:val="000051BE"/>
    <w:rsid w:val="0002502F"/>
    <w:rsid w:val="00035B70"/>
    <w:rsid w:val="00043F92"/>
    <w:rsid w:val="00050F47"/>
    <w:rsid w:val="000536F4"/>
    <w:rsid w:val="000623A9"/>
    <w:rsid w:val="0009037E"/>
    <w:rsid w:val="000A3D25"/>
    <w:rsid w:val="000C17FD"/>
    <w:rsid w:val="000C6C72"/>
    <w:rsid w:val="000E49E5"/>
    <w:rsid w:val="000E5646"/>
    <w:rsid w:val="00111D93"/>
    <w:rsid w:val="00115AA8"/>
    <w:rsid w:val="0011689F"/>
    <w:rsid w:val="0012318C"/>
    <w:rsid w:val="001233D1"/>
    <w:rsid w:val="001560E4"/>
    <w:rsid w:val="001B1EC1"/>
    <w:rsid w:val="001F2E3D"/>
    <w:rsid w:val="00200804"/>
    <w:rsid w:val="00217842"/>
    <w:rsid w:val="00227F6F"/>
    <w:rsid w:val="002351F7"/>
    <w:rsid w:val="002406A5"/>
    <w:rsid w:val="00243AD7"/>
    <w:rsid w:val="0025015F"/>
    <w:rsid w:val="00252EF9"/>
    <w:rsid w:val="00293080"/>
    <w:rsid w:val="00295528"/>
    <w:rsid w:val="002A316F"/>
    <w:rsid w:val="002A4DB5"/>
    <w:rsid w:val="002D0017"/>
    <w:rsid w:val="002E59BC"/>
    <w:rsid w:val="0030478E"/>
    <w:rsid w:val="00304EDD"/>
    <w:rsid w:val="0030605E"/>
    <w:rsid w:val="00306576"/>
    <w:rsid w:val="0032141A"/>
    <w:rsid w:val="003226DF"/>
    <w:rsid w:val="00327B42"/>
    <w:rsid w:val="00333A38"/>
    <w:rsid w:val="00356938"/>
    <w:rsid w:val="00374632"/>
    <w:rsid w:val="003A3565"/>
    <w:rsid w:val="003B2B57"/>
    <w:rsid w:val="003D3809"/>
    <w:rsid w:val="003E4C47"/>
    <w:rsid w:val="003F11C5"/>
    <w:rsid w:val="004017C1"/>
    <w:rsid w:val="004267A7"/>
    <w:rsid w:val="00430D16"/>
    <w:rsid w:val="00443630"/>
    <w:rsid w:val="004470E1"/>
    <w:rsid w:val="004551A6"/>
    <w:rsid w:val="00456FCA"/>
    <w:rsid w:val="00470211"/>
    <w:rsid w:val="00472A66"/>
    <w:rsid w:val="004C0971"/>
    <w:rsid w:val="004C283A"/>
    <w:rsid w:val="004F173D"/>
    <w:rsid w:val="00501A0B"/>
    <w:rsid w:val="00506CE6"/>
    <w:rsid w:val="005140E3"/>
    <w:rsid w:val="0052603F"/>
    <w:rsid w:val="005267A6"/>
    <w:rsid w:val="00531CFC"/>
    <w:rsid w:val="005364F6"/>
    <w:rsid w:val="005724DE"/>
    <w:rsid w:val="00575DD0"/>
    <w:rsid w:val="005B637A"/>
    <w:rsid w:val="006279E8"/>
    <w:rsid w:val="00644312"/>
    <w:rsid w:val="0064666F"/>
    <w:rsid w:val="00652B4E"/>
    <w:rsid w:val="00660033"/>
    <w:rsid w:val="00665E48"/>
    <w:rsid w:val="00671E44"/>
    <w:rsid w:val="00674FF5"/>
    <w:rsid w:val="006B414F"/>
    <w:rsid w:val="006C0EEF"/>
    <w:rsid w:val="006D717E"/>
    <w:rsid w:val="006E4E14"/>
    <w:rsid w:val="0070614F"/>
    <w:rsid w:val="00710E78"/>
    <w:rsid w:val="00727805"/>
    <w:rsid w:val="00734C59"/>
    <w:rsid w:val="00735A09"/>
    <w:rsid w:val="00747C84"/>
    <w:rsid w:val="00765E1A"/>
    <w:rsid w:val="007709D4"/>
    <w:rsid w:val="007B30C5"/>
    <w:rsid w:val="007C10F4"/>
    <w:rsid w:val="007E4618"/>
    <w:rsid w:val="007F1CB2"/>
    <w:rsid w:val="007F78FD"/>
    <w:rsid w:val="008007F7"/>
    <w:rsid w:val="00823B69"/>
    <w:rsid w:val="00831833"/>
    <w:rsid w:val="008504F6"/>
    <w:rsid w:val="00851C58"/>
    <w:rsid w:val="00882D71"/>
    <w:rsid w:val="008A282D"/>
    <w:rsid w:val="008B73A1"/>
    <w:rsid w:val="008C65DF"/>
    <w:rsid w:val="008D0691"/>
    <w:rsid w:val="008D54CC"/>
    <w:rsid w:val="008D5C3B"/>
    <w:rsid w:val="008D7040"/>
    <w:rsid w:val="008E0293"/>
    <w:rsid w:val="008F3BDA"/>
    <w:rsid w:val="008F56A3"/>
    <w:rsid w:val="00901745"/>
    <w:rsid w:val="0091426A"/>
    <w:rsid w:val="00923A58"/>
    <w:rsid w:val="009531A7"/>
    <w:rsid w:val="00954810"/>
    <w:rsid w:val="0095587D"/>
    <w:rsid w:val="00971CBA"/>
    <w:rsid w:val="009837DD"/>
    <w:rsid w:val="009A7ED2"/>
    <w:rsid w:val="009B57A8"/>
    <w:rsid w:val="00A053E6"/>
    <w:rsid w:val="00A169A5"/>
    <w:rsid w:val="00A170B4"/>
    <w:rsid w:val="00A249AC"/>
    <w:rsid w:val="00A540EB"/>
    <w:rsid w:val="00A5562D"/>
    <w:rsid w:val="00A64F18"/>
    <w:rsid w:val="00A66363"/>
    <w:rsid w:val="00A72881"/>
    <w:rsid w:val="00A757C7"/>
    <w:rsid w:val="00A767F2"/>
    <w:rsid w:val="00A81D9A"/>
    <w:rsid w:val="00AA4CA7"/>
    <w:rsid w:val="00AC02C0"/>
    <w:rsid w:val="00AC1285"/>
    <w:rsid w:val="00AD02E0"/>
    <w:rsid w:val="00AD3030"/>
    <w:rsid w:val="00AF4456"/>
    <w:rsid w:val="00AF528B"/>
    <w:rsid w:val="00AF7282"/>
    <w:rsid w:val="00B00EE5"/>
    <w:rsid w:val="00B05E8B"/>
    <w:rsid w:val="00B21C2A"/>
    <w:rsid w:val="00B2418F"/>
    <w:rsid w:val="00B473A5"/>
    <w:rsid w:val="00B51848"/>
    <w:rsid w:val="00B52418"/>
    <w:rsid w:val="00B52A57"/>
    <w:rsid w:val="00B744A5"/>
    <w:rsid w:val="00B94D0D"/>
    <w:rsid w:val="00BD339B"/>
    <w:rsid w:val="00BF2756"/>
    <w:rsid w:val="00C063C5"/>
    <w:rsid w:val="00C11434"/>
    <w:rsid w:val="00C12EC8"/>
    <w:rsid w:val="00C34C6F"/>
    <w:rsid w:val="00C61E69"/>
    <w:rsid w:val="00C905FC"/>
    <w:rsid w:val="00C91194"/>
    <w:rsid w:val="00CC7AF5"/>
    <w:rsid w:val="00CD2F9E"/>
    <w:rsid w:val="00CF2251"/>
    <w:rsid w:val="00D01E20"/>
    <w:rsid w:val="00D13412"/>
    <w:rsid w:val="00D233B6"/>
    <w:rsid w:val="00D64D9D"/>
    <w:rsid w:val="00D6677A"/>
    <w:rsid w:val="00D96882"/>
    <w:rsid w:val="00DC28C5"/>
    <w:rsid w:val="00DD2FB3"/>
    <w:rsid w:val="00DE5358"/>
    <w:rsid w:val="00DE5D0C"/>
    <w:rsid w:val="00DF69BB"/>
    <w:rsid w:val="00E103A5"/>
    <w:rsid w:val="00E34415"/>
    <w:rsid w:val="00E63C2E"/>
    <w:rsid w:val="00E71F4E"/>
    <w:rsid w:val="00E83B68"/>
    <w:rsid w:val="00E866BA"/>
    <w:rsid w:val="00EA0E28"/>
    <w:rsid w:val="00EB2267"/>
    <w:rsid w:val="00F15408"/>
    <w:rsid w:val="00F31680"/>
    <w:rsid w:val="00F61D5A"/>
    <w:rsid w:val="00FA79E2"/>
    <w:rsid w:val="00FC7FF1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5C28D-8C69-4B65-88DB-9C87184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EC1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1B1EC1"/>
    <w:rPr>
      <w:b/>
      <w:bCs/>
    </w:rPr>
  </w:style>
  <w:style w:type="table" w:styleId="a5">
    <w:name w:val="Table Grid"/>
    <w:basedOn w:val="a1"/>
    <w:uiPriority w:val="59"/>
    <w:rsid w:val="00D2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24</cp:revision>
  <cp:lastPrinted>2016-08-17T07:22:00Z</cp:lastPrinted>
  <dcterms:created xsi:type="dcterms:W3CDTF">2016-08-11T01:42:00Z</dcterms:created>
  <dcterms:modified xsi:type="dcterms:W3CDTF">2018-01-19T03:53:00Z</dcterms:modified>
</cp:coreProperties>
</file>